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FF6A3" w14:textId="572297C3" w:rsidR="003D1531" w:rsidRDefault="003D1531" w:rsidP="00D31C90">
      <w:pPr>
        <w:pStyle w:val="Ttulo"/>
        <w:ind w:left="2124" w:firstLine="708"/>
        <w:jc w:val="left"/>
        <w:rPr>
          <w:rFonts w:ascii="Bookman Old Style" w:hAnsi="Bookman Old Style" w:cs="Bookman Old Style"/>
          <w:noProof/>
          <w:lang w:val="en-GB"/>
        </w:rPr>
      </w:pPr>
    </w:p>
    <w:p w14:paraId="6524E7AF" w14:textId="3966DE93" w:rsidR="007836FA" w:rsidRDefault="007836FA" w:rsidP="00D31C90">
      <w:pPr>
        <w:pStyle w:val="Ttulo"/>
        <w:ind w:left="2124" w:firstLine="708"/>
        <w:jc w:val="left"/>
        <w:rPr>
          <w:rFonts w:ascii="Bookman Old Style" w:hAnsi="Bookman Old Style" w:cs="Bookman Old Style"/>
          <w:noProof/>
          <w:lang w:val="en-GB"/>
        </w:rPr>
      </w:pPr>
    </w:p>
    <w:p w14:paraId="3A7591E2" w14:textId="77777777" w:rsidR="007836FA" w:rsidRPr="00605542" w:rsidRDefault="007836FA" w:rsidP="00D31C90">
      <w:pPr>
        <w:pStyle w:val="Ttulo"/>
        <w:ind w:left="2124" w:firstLine="708"/>
        <w:jc w:val="left"/>
        <w:rPr>
          <w:rFonts w:ascii="Bookman Old Style" w:hAnsi="Bookman Old Style" w:cs="Bookman Old Style"/>
          <w:noProof/>
          <w:lang w:val="en-GB"/>
        </w:rPr>
      </w:pPr>
    </w:p>
    <w:p w14:paraId="32BFF6A4" w14:textId="3A5E0BF2" w:rsidR="003D1531" w:rsidRPr="00124865" w:rsidRDefault="003D1531" w:rsidP="007477F7">
      <w:pPr>
        <w:pStyle w:val="Ttulo"/>
        <w:rPr>
          <w:rFonts w:ascii="Bookman Old Style" w:hAnsi="Bookman Old Style" w:cs="Bookman Old Style"/>
          <w:noProof/>
          <w:lang w:val="en-GB"/>
        </w:rPr>
      </w:pPr>
      <w:r w:rsidRPr="00605542">
        <w:rPr>
          <w:rFonts w:ascii="Bookman Old Style" w:hAnsi="Bookman Old Style" w:cs="Bookman Old Style"/>
          <w:noProof/>
          <w:lang w:val="en-GB"/>
        </w:rPr>
        <w:t xml:space="preserve"> </w:t>
      </w:r>
      <w:r w:rsidR="00391B25">
        <w:rPr>
          <w:rFonts w:ascii="Bookman Old Style" w:hAnsi="Bookman Old Style" w:cs="Bookman Old Style"/>
          <w:noProof/>
          <w:lang w:val="en-GB"/>
        </w:rPr>
        <w:t>2023</w:t>
      </w:r>
      <w:r w:rsidRPr="00124865">
        <w:rPr>
          <w:rFonts w:ascii="Bookman Old Style" w:hAnsi="Bookman Old Style" w:cs="Bookman Old Style"/>
          <w:noProof/>
          <w:lang w:val="en-GB"/>
        </w:rPr>
        <w:t xml:space="preserve"> </w:t>
      </w:r>
      <w:r w:rsidR="00702CCB">
        <w:rPr>
          <w:rFonts w:ascii="Bookman Old Style" w:hAnsi="Bookman Old Style" w:cs="Bookman Old Style"/>
          <w:noProof/>
          <w:lang w:val="en-GB"/>
        </w:rPr>
        <w:t>2</w:t>
      </w:r>
      <w:r w:rsidRPr="00124865">
        <w:rPr>
          <w:rFonts w:ascii="Bookman Old Style" w:hAnsi="Bookman Old Style" w:cs="Bookman Old Style"/>
          <w:noProof/>
          <w:lang w:val="en-GB"/>
        </w:rPr>
        <w:t>0</w:t>
      </w:r>
    </w:p>
    <w:p w14:paraId="32BFF6A5" w14:textId="77777777" w:rsidR="003D1531" w:rsidRPr="00B4554B" w:rsidRDefault="003D1531" w:rsidP="007477F7">
      <w:pPr>
        <w:pStyle w:val="Ttulo"/>
        <w:jc w:val="left"/>
        <w:rPr>
          <w:rFonts w:ascii="Bookman Old Style" w:hAnsi="Bookman Old Style" w:cs="Bookman Old Style"/>
          <w:noProof/>
          <w:lang w:val="en-GB"/>
        </w:rPr>
      </w:pPr>
    </w:p>
    <w:p w14:paraId="32BFF6A6" w14:textId="015169C1" w:rsidR="003D1531" w:rsidRPr="00B4554B" w:rsidRDefault="003D1531" w:rsidP="00B4554B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="Times New Roman"/>
          <w:lang w:val="en-GB"/>
        </w:rPr>
      </w:pPr>
      <w:r w:rsidRPr="00B4554B">
        <w:rPr>
          <w:rFonts w:ascii="Bookman Old Style" w:hAnsi="Bookman Old Style" w:cs="Bookman Old Style"/>
          <w:noProof/>
          <w:sz w:val="20"/>
          <w:szCs w:val="20"/>
          <w:lang w:val="en-GB"/>
        </w:rPr>
        <w:tab/>
      </w:r>
      <w:r w:rsidRPr="00B4554B">
        <w:rPr>
          <w:rFonts w:ascii="Bookman Old Style" w:hAnsi="Bookman Old Style" w:cs="Bookman Old Style"/>
          <w:noProof/>
          <w:sz w:val="20"/>
          <w:szCs w:val="20"/>
          <w:lang w:val="en-GB"/>
        </w:rPr>
        <w:tab/>
      </w:r>
      <w:r w:rsidR="00702CCB">
        <w:rPr>
          <w:rFonts w:ascii="Bookman Old Style" w:hAnsi="Bookman Old Style" w:cs="Bookman Old Style"/>
          <w:noProof/>
          <w:sz w:val="20"/>
          <w:szCs w:val="20"/>
          <w:lang w:val="en-GB"/>
        </w:rPr>
        <w:t>INGL4</w:t>
      </w:r>
      <w:r w:rsidR="00B4554B" w:rsidRPr="00B4554B">
        <w:rPr>
          <w:rFonts w:ascii="Bookman Old Style" w:hAnsi="Bookman Old Style" w:cs="Bookman Old Style"/>
          <w:noProof/>
          <w:sz w:val="20"/>
          <w:szCs w:val="20"/>
          <w:lang w:val="en-GB"/>
        </w:rPr>
        <w:t xml:space="preserve">01 LANGUAGE </w:t>
      </w:r>
      <w:r w:rsidR="00702CCB">
        <w:rPr>
          <w:rFonts w:ascii="Bookman Old Style" w:hAnsi="Bookman Old Style" w:cs="Bookman Old Style"/>
          <w:noProof/>
          <w:sz w:val="20"/>
          <w:szCs w:val="20"/>
          <w:lang w:val="en-GB"/>
        </w:rPr>
        <w:t>IV</w:t>
      </w:r>
      <w:r w:rsidR="00B4554B" w:rsidRPr="00B4554B">
        <w:rPr>
          <w:rFonts w:ascii="Bookman Old Style" w:hAnsi="Bookman Old Style" w:cs="Bookman Old Style"/>
          <w:noProof/>
          <w:sz w:val="20"/>
          <w:szCs w:val="20"/>
          <w:lang w:val="en-GB"/>
        </w:rPr>
        <w:t xml:space="preserve"> SEC</w:t>
      </w:r>
      <w:r w:rsidR="00B56309">
        <w:rPr>
          <w:rFonts w:ascii="Bookman Old Style" w:hAnsi="Bookman Old Style" w:cs="Bookman Old Style"/>
          <w:noProof/>
          <w:sz w:val="20"/>
          <w:szCs w:val="20"/>
          <w:lang w:val="en-GB"/>
        </w:rPr>
        <w:t>C</w:t>
      </w:r>
      <w:r w:rsidR="00B4554B" w:rsidRPr="00B4554B">
        <w:rPr>
          <w:rFonts w:ascii="Bookman Old Style" w:hAnsi="Bookman Old Style" w:cs="Bookman Old Style"/>
          <w:noProof/>
          <w:sz w:val="20"/>
          <w:szCs w:val="20"/>
          <w:lang w:val="en-GB"/>
        </w:rPr>
        <w:t>ION 300</w:t>
      </w:r>
      <w:r w:rsidR="00702CCB">
        <w:rPr>
          <w:rFonts w:ascii="Bookman Old Style" w:hAnsi="Bookman Old Style" w:cs="Bookman Old Style"/>
          <w:noProof/>
          <w:sz w:val="20"/>
          <w:szCs w:val="20"/>
          <w:lang w:val="en-GB"/>
        </w:rPr>
        <w:t xml:space="preserve"> (10</w:t>
      </w:r>
      <w:r w:rsidR="00153F9E">
        <w:rPr>
          <w:rFonts w:ascii="Bookman Old Style" w:hAnsi="Bookman Old Style" w:cs="Bookman Old Style"/>
          <w:noProof/>
          <w:sz w:val="20"/>
          <w:szCs w:val="20"/>
          <w:lang w:val="en-GB"/>
        </w:rPr>
        <w:t xml:space="preserve"> hrs</w:t>
      </w:r>
      <w:r w:rsidR="00B56309">
        <w:rPr>
          <w:rFonts w:ascii="Bookman Old Style" w:hAnsi="Bookman Old Style" w:cs="Bookman Old Style"/>
          <w:noProof/>
          <w:sz w:val="20"/>
          <w:szCs w:val="20"/>
          <w:lang w:val="en-GB"/>
        </w:rPr>
        <w:t>)</w:t>
      </w:r>
    </w:p>
    <w:p w14:paraId="32BFF6A7" w14:textId="77777777" w:rsidR="003D1531" w:rsidRPr="00B4554B" w:rsidRDefault="003D1531" w:rsidP="007477F7">
      <w:pPr>
        <w:pStyle w:val="Ttulo"/>
        <w:rPr>
          <w:rFonts w:cs="Times New Roman"/>
          <w:lang w:val="en-GB"/>
        </w:rPr>
      </w:pPr>
    </w:p>
    <w:tbl>
      <w:tblPr>
        <w:tblW w:w="92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119"/>
        <w:gridCol w:w="1276"/>
        <w:gridCol w:w="1843"/>
        <w:gridCol w:w="1559"/>
        <w:gridCol w:w="1843"/>
        <w:gridCol w:w="992"/>
      </w:tblGrid>
      <w:tr w:rsidR="00A13C22" w:rsidRPr="00526320" w14:paraId="32BFF6AF" w14:textId="77777777" w:rsidTr="008E5A12">
        <w:tc>
          <w:tcPr>
            <w:tcW w:w="645" w:type="dxa"/>
          </w:tcPr>
          <w:p w14:paraId="32BFF6A8" w14:textId="77777777" w:rsidR="00A13C22" w:rsidRDefault="00A13C22" w:rsidP="007763F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Mod.</w:t>
            </w:r>
          </w:p>
        </w:tc>
        <w:tc>
          <w:tcPr>
            <w:tcW w:w="1119" w:type="dxa"/>
          </w:tcPr>
          <w:p w14:paraId="32BFF6A9" w14:textId="77777777" w:rsidR="00A13C22" w:rsidRDefault="00A13C22" w:rsidP="007763F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Hrs.</w:t>
            </w:r>
          </w:p>
        </w:tc>
        <w:tc>
          <w:tcPr>
            <w:tcW w:w="1276" w:type="dxa"/>
          </w:tcPr>
          <w:p w14:paraId="32BFF6AA" w14:textId="77777777" w:rsidR="00A13C22" w:rsidRDefault="00A13C22" w:rsidP="007763F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Monday</w:t>
            </w:r>
          </w:p>
        </w:tc>
        <w:tc>
          <w:tcPr>
            <w:tcW w:w="1843" w:type="dxa"/>
          </w:tcPr>
          <w:p w14:paraId="32BFF6AB" w14:textId="77777777" w:rsidR="00A13C22" w:rsidRDefault="00A13C22" w:rsidP="007763F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Tuesday</w:t>
            </w:r>
          </w:p>
        </w:tc>
        <w:tc>
          <w:tcPr>
            <w:tcW w:w="1559" w:type="dxa"/>
          </w:tcPr>
          <w:p w14:paraId="32BFF6AC" w14:textId="77777777" w:rsidR="00A13C22" w:rsidRDefault="00A13C22" w:rsidP="007763F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Wednesday</w:t>
            </w:r>
          </w:p>
        </w:tc>
        <w:tc>
          <w:tcPr>
            <w:tcW w:w="1843" w:type="dxa"/>
          </w:tcPr>
          <w:p w14:paraId="32BFF6AD" w14:textId="77777777" w:rsidR="00A13C22" w:rsidRDefault="00A13C22" w:rsidP="007763F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Thursday</w:t>
            </w:r>
          </w:p>
        </w:tc>
        <w:tc>
          <w:tcPr>
            <w:tcW w:w="992" w:type="dxa"/>
          </w:tcPr>
          <w:p w14:paraId="32BFF6AE" w14:textId="77777777" w:rsidR="00A13C22" w:rsidRDefault="00A13C22" w:rsidP="007763F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Friday</w:t>
            </w:r>
          </w:p>
        </w:tc>
      </w:tr>
      <w:tr w:rsidR="00702CCB" w:rsidRPr="001C74DC" w14:paraId="32BFF6B9" w14:textId="77777777" w:rsidTr="008E5A12">
        <w:tc>
          <w:tcPr>
            <w:tcW w:w="645" w:type="dxa"/>
          </w:tcPr>
          <w:p w14:paraId="32BFF6B0" w14:textId="78333E9A" w:rsidR="00702CCB" w:rsidRDefault="00702CCB" w:rsidP="00702CCB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32BFF6B1" w14:textId="77777777" w:rsidR="00702CCB" w:rsidRDefault="00702CCB" w:rsidP="00702CCB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1119" w:type="dxa"/>
          </w:tcPr>
          <w:p w14:paraId="32BFF6B2" w14:textId="77777777" w:rsidR="00702CCB" w:rsidRDefault="00702CCB" w:rsidP="00702CCB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32BFF6B3" w14:textId="77777777" w:rsidR="00702CCB" w:rsidRDefault="00702CCB" w:rsidP="00702CCB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08.30-09.15</w:t>
            </w:r>
          </w:p>
        </w:tc>
        <w:tc>
          <w:tcPr>
            <w:tcW w:w="1276" w:type="dxa"/>
            <w:shd w:val="clear" w:color="auto" w:fill="auto"/>
          </w:tcPr>
          <w:p w14:paraId="32BFF6B4" w14:textId="75806822" w:rsidR="00702CCB" w:rsidRPr="00B56309" w:rsidRDefault="00702CCB" w:rsidP="00702CCB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32BFF6B5" w14:textId="33B456A5" w:rsidR="00702CCB" w:rsidRPr="00996ADA" w:rsidRDefault="00702CCB" w:rsidP="00702CCB">
            <w:pPr>
              <w:jc w:val="center"/>
              <w:rPr>
                <w:bCs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32BFF6B6" w14:textId="600BECB2" w:rsidR="00702CCB" w:rsidRPr="00996ADA" w:rsidRDefault="00702CCB" w:rsidP="00702CCB">
            <w:pPr>
              <w:jc w:val="center"/>
              <w:rPr>
                <w:bCs/>
                <w:szCs w:val="16"/>
                <w:lang w:val="es-CL"/>
              </w:rPr>
            </w:pPr>
          </w:p>
        </w:tc>
        <w:tc>
          <w:tcPr>
            <w:tcW w:w="1843" w:type="dxa"/>
            <w:shd w:val="clear" w:color="auto" w:fill="auto"/>
          </w:tcPr>
          <w:p w14:paraId="32BFF6B7" w14:textId="40A6D080" w:rsidR="00702CCB" w:rsidRPr="00996ADA" w:rsidRDefault="00702CCB" w:rsidP="00702CCB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32BFF6B8" w14:textId="52072C17" w:rsidR="00702CCB" w:rsidRPr="007D38D8" w:rsidRDefault="00702CCB" w:rsidP="00702CCB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391B25" w:rsidRPr="001C74DC" w14:paraId="32BFF6C3" w14:textId="77777777" w:rsidTr="008E5A12">
        <w:tc>
          <w:tcPr>
            <w:tcW w:w="645" w:type="dxa"/>
          </w:tcPr>
          <w:p w14:paraId="32BFF6BA" w14:textId="3CA2CC79" w:rsidR="00391B25" w:rsidRDefault="00391B25" w:rsidP="00391B2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32BFF6BB" w14:textId="77777777" w:rsidR="00391B25" w:rsidRPr="0049376E" w:rsidRDefault="00391B25" w:rsidP="00391B2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49376E">
              <w:rPr>
                <w:b/>
                <w:bCs/>
                <w:i/>
                <w:iCs/>
                <w:sz w:val="18"/>
                <w:szCs w:val="18"/>
                <w:lang w:val="en-GB"/>
              </w:rPr>
              <w:t>2</w:t>
            </w:r>
          </w:p>
        </w:tc>
        <w:tc>
          <w:tcPr>
            <w:tcW w:w="1119" w:type="dxa"/>
          </w:tcPr>
          <w:p w14:paraId="32BFF6BC" w14:textId="77777777" w:rsidR="00391B25" w:rsidRPr="0049376E" w:rsidRDefault="00391B25" w:rsidP="00391B25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</w:p>
          <w:p w14:paraId="32BFF6BD" w14:textId="77777777" w:rsidR="00391B25" w:rsidRPr="0049376E" w:rsidRDefault="00391B25" w:rsidP="00391B25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49376E">
              <w:rPr>
                <w:b/>
                <w:bCs/>
                <w:i/>
                <w:iCs/>
                <w:sz w:val="18"/>
                <w:szCs w:val="18"/>
                <w:lang w:val="en-GB"/>
              </w:rPr>
              <w:t>09.25-10.10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14:paraId="232F2843" w14:textId="3521BE79" w:rsidR="00391B25" w:rsidRPr="00A1363C" w:rsidRDefault="008E5A12" w:rsidP="00391B25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Taller Ped. IV</w:t>
            </w:r>
          </w:p>
          <w:p w14:paraId="63284A3C" w14:textId="77777777" w:rsidR="00391B25" w:rsidRPr="00996ADA" w:rsidRDefault="00391B25" w:rsidP="00391B25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JP</w:t>
            </w:r>
          </w:p>
          <w:p w14:paraId="32BFF6BE" w14:textId="7EAFC385" w:rsidR="00391B25" w:rsidRPr="00B56309" w:rsidRDefault="000A1EC6" w:rsidP="00391B25">
            <w:pPr>
              <w:jc w:val="center"/>
              <w:rPr>
                <w:bCs/>
                <w:lang w:val="en-US"/>
              </w:rPr>
            </w:pPr>
            <w:r>
              <w:rPr>
                <w:szCs w:val="18"/>
                <w:lang w:val="en-US"/>
              </w:rPr>
              <w:t>COM412</w:t>
            </w:r>
          </w:p>
        </w:tc>
        <w:tc>
          <w:tcPr>
            <w:tcW w:w="1843" w:type="dxa"/>
            <w:shd w:val="clear" w:color="auto" w:fill="auto"/>
          </w:tcPr>
          <w:p w14:paraId="32BFF6BF" w14:textId="21656C68" w:rsidR="00391B25" w:rsidRPr="00996ADA" w:rsidRDefault="00391B25" w:rsidP="00391B25">
            <w:pPr>
              <w:jc w:val="center"/>
              <w:rPr>
                <w:color w:val="000000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E36C0A" w:themeFill="accent6" w:themeFillShade="BF"/>
          </w:tcPr>
          <w:p w14:paraId="688B3496" w14:textId="77777777" w:rsidR="00391B25" w:rsidRPr="00A1363C" w:rsidRDefault="00391B25" w:rsidP="00391B25">
            <w:pPr>
              <w:jc w:val="center"/>
              <w:rPr>
                <w:b/>
                <w:bCs/>
                <w:szCs w:val="18"/>
                <w:lang w:val="en-GB"/>
              </w:rPr>
            </w:pPr>
            <w:r w:rsidRPr="00A1363C">
              <w:rPr>
                <w:b/>
                <w:bCs/>
                <w:szCs w:val="18"/>
                <w:lang w:val="en-GB"/>
              </w:rPr>
              <w:t>Phonetics</w:t>
            </w:r>
          </w:p>
          <w:p w14:paraId="3F6D4E37" w14:textId="77777777" w:rsidR="00391B25" w:rsidRPr="00996ADA" w:rsidRDefault="00391B25" w:rsidP="00391B25">
            <w:pPr>
              <w:jc w:val="center"/>
              <w:rPr>
                <w:bCs/>
                <w:szCs w:val="18"/>
                <w:lang w:val="en-GB"/>
              </w:rPr>
            </w:pPr>
            <w:r w:rsidRPr="00996ADA">
              <w:rPr>
                <w:bCs/>
                <w:szCs w:val="18"/>
                <w:lang w:val="en-GB"/>
              </w:rPr>
              <w:t>JP</w:t>
            </w:r>
          </w:p>
          <w:p w14:paraId="32BFF6C0" w14:textId="02F44DA7" w:rsidR="00391B25" w:rsidRPr="001C74DC" w:rsidRDefault="000A1EC6" w:rsidP="00391B25">
            <w:pPr>
              <w:jc w:val="center"/>
              <w:rPr>
                <w:lang w:val="en-US"/>
              </w:rPr>
            </w:pPr>
            <w:r>
              <w:rPr>
                <w:bCs/>
                <w:szCs w:val="18"/>
                <w:lang w:val="en-GB"/>
              </w:rPr>
              <w:t>708</w:t>
            </w:r>
          </w:p>
        </w:tc>
        <w:tc>
          <w:tcPr>
            <w:tcW w:w="1843" w:type="dxa"/>
            <w:shd w:val="clear" w:color="auto" w:fill="auto"/>
          </w:tcPr>
          <w:p w14:paraId="32BFF6C1" w14:textId="760845B3" w:rsidR="00391B25" w:rsidRPr="001C74DC" w:rsidRDefault="00391B25" w:rsidP="00391B25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32BFF6C2" w14:textId="2B27D013" w:rsidR="00391B25" w:rsidRDefault="00391B25" w:rsidP="00391B2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91B25" w:rsidRPr="001C74DC" w14:paraId="32BFF6CD" w14:textId="77777777" w:rsidTr="008E5A12">
        <w:tc>
          <w:tcPr>
            <w:tcW w:w="645" w:type="dxa"/>
          </w:tcPr>
          <w:p w14:paraId="32BFF6C4" w14:textId="0E3C9B90" w:rsidR="00391B25" w:rsidRDefault="00391B25" w:rsidP="00391B2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32BFF6C5" w14:textId="77777777" w:rsidR="00391B25" w:rsidRPr="0049376E" w:rsidRDefault="00391B25" w:rsidP="00391B2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49376E">
              <w:rPr>
                <w:b/>
                <w:bCs/>
                <w:i/>
                <w:iCs/>
                <w:sz w:val="18"/>
                <w:szCs w:val="18"/>
                <w:lang w:val="en-GB"/>
              </w:rPr>
              <w:t>3</w:t>
            </w:r>
          </w:p>
        </w:tc>
        <w:tc>
          <w:tcPr>
            <w:tcW w:w="1119" w:type="dxa"/>
          </w:tcPr>
          <w:p w14:paraId="32BFF6C6" w14:textId="77777777" w:rsidR="00391B25" w:rsidRPr="0049376E" w:rsidRDefault="00391B25" w:rsidP="00391B25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</w:p>
          <w:p w14:paraId="32BFF6C7" w14:textId="77777777" w:rsidR="00391B25" w:rsidRPr="0049376E" w:rsidRDefault="00391B25" w:rsidP="00391B25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49376E">
              <w:rPr>
                <w:b/>
                <w:bCs/>
                <w:i/>
                <w:iCs/>
                <w:sz w:val="18"/>
                <w:szCs w:val="18"/>
                <w:lang w:val="en-GB"/>
              </w:rPr>
              <w:t>10.20-11.05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14:paraId="02281286" w14:textId="60AACFC5" w:rsidR="00391B25" w:rsidRDefault="008E5A12" w:rsidP="00391B25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 xml:space="preserve">Taller Ped. </w:t>
            </w:r>
          </w:p>
          <w:p w14:paraId="13F1A896" w14:textId="1C99B82B" w:rsidR="008E5A12" w:rsidRPr="00A1363C" w:rsidRDefault="008E5A12" w:rsidP="00391B25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IV</w:t>
            </w:r>
          </w:p>
          <w:p w14:paraId="565B5CA5" w14:textId="77777777" w:rsidR="00391B25" w:rsidRPr="00996ADA" w:rsidRDefault="00391B25" w:rsidP="00391B25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JP</w:t>
            </w:r>
          </w:p>
          <w:p w14:paraId="32BFF6C8" w14:textId="053CBB22" w:rsidR="00391B25" w:rsidRPr="00B56309" w:rsidRDefault="000A1EC6" w:rsidP="00391B25">
            <w:pPr>
              <w:jc w:val="center"/>
              <w:rPr>
                <w:bCs/>
                <w:lang w:val="en-GB"/>
              </w:rPr>
            </w:pPr>
            <w:r>
              <w:rPr>
                <w:szCs w:val="18"/>
                <w:lang w:val="en-US"/>
              </w:rPr>
              <w:t>COM412</w:t>
            </w:r>
          </w:p>
        </w:tc>
        <w:tc>
          <w:tcPr>
            <w:tcW w:w="1843" w:type="dxa"/>
            <w:shd w:val="clear" w:color="auto" w:fill="002060"/>
          </w:tcPr>
          <w:p w14:paraId="6CFA69B3" w14:textId="77777777" w:rsidR="00391B25" w:rsidRPr="00A1363C" w:rsidRDefault="00391B25" w:rsidP="00391B25">
            <w:pPr>
              <w:jc w:val="center"/>
              <w:rPr>
                <w:b/>
                <w:bCs/>
                <w:lang w:val="en-GB"/>
              </w:rPr>
            </w:pPr>
            <w:r w:rsidRPr="00A1363C">
              <w:rPr>
                <w:b/>
                <w:bCs/>
                <w:lang w:val="en-GB"/>
              </w:rPr>
              <w:t>L&amp;S</w:t>
            </w:r>
          </w:p>
          <w:p w14:paraId="5DB5FC59" w14:textId="77777777" w:rsidR="00391B25" w:rsidRDefault="00391B25" w:rsidP="00391B25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EA</w:t>
            </w:r>
          </w:p>
          <w:p w14:paraId="32BFF6C9" w14:textId="507C8F5B" w:rsidR="00391B25" w:rsidRPr="00B56309" w:rsidRDefault="000A1EC6" w:rsidP="00391B25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700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14:paraId="4CADE6DA" w14:textId="77777777" w:rsidR="00391B25" w:rsidRPr="00A1363C" w:rsidRDefault="00391B25" w:rsidP="00391B25">
            <w:pPr>
              <w:jc w:val="center"/>
              <w:rPr>
                <w:b/>
                <w:bCs/>
                <w:szCs w:val="18"/>
                <w:lang w:val="en-GB"/>
              </w:rPr>
            </w:pPr>
            <w:r w:rsidRPr="00A1363C">
              <w:rPr>
                <w:b/>
                <w:bCs/>
                <w:szCs w:val="18"/>
                <w:lang w:val="en-GB"/>
              </w:rPr>
              <w:t>Phonetics</w:t>
            </w:r>
          </w:p>
          <w:p w14:paraId="467E0F23" w14:textId="77777777" w:rsidR="00391B25" w:rsidRPr="00996ADA" w:rsidRDefault="00391B25" w:rsidP="00391B25">
            <w:pPr>
              <w:jc w:val="center"/>
              <w:rPr>
                <w:bCs/>
                <w:szCs w:val="18"/>
                <w:lang w:val="en-GB"/>
              </w:rPr>
            </w:pPr>
            <w:r w:rsidRPr="00996ADA">
              <w:rPr>
                <w:bCs/>
                <w:szCs w:val="18"/>
                <w:lang w:val="en-GB"/>
              </w:rPr>
              <w:t>JP</w:t>
            </w:r>
          </w:p>
          <w:p w14:paraId="32BFF6CA" w14:textId="3D3F75D8" w:rsidR="00391B25" w:rsidRPr="001C74DC" w:rsidRDefault="000A1EC6" w:rsidP="00391B25">
            <w:pPr>
              <w:jc w:val="center"/>
              <w:rPr>
                <w:lang w:val="en-US"/>
              </w:rPr>
            </w:pPr>
            <w:r>
              <w:rPr>
                <w:bCs/>
                <w:szCs w:val="18"/>
                <w:lang w:val="en-GB"/>
              </w:rPr>
              <w:t>708</w:t>
            </w:r>
          </w:p>
        </w:tc>
        <w:tc>
          <w:tcPr>
            <w:tcW w:w="1843" w:type="dxa"/>
            <w:shd w:val="clear" w:color="auto" w:fill="auto"/>
          </w:tcPr>
          <w:p w14:paraId="32BFF6CB" w14:textId="769A752F" w:rsidR="00391B25" w:rsidRPr="00B56309" w:rsidRDefault="00391B25" w:rsidP="00391B25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32BFF6CC" w14:textId="0EE998FD" w:rsidR="00391B25" w:rsidRPr="00F17804" w:rsidRDefault="00391B25" w:rsidP="00391B25">
            <w:pPr>
              <w:jc w:val="center"/>
              <w:rPr>
                <w:szCs w:val="18"/>
                <w:lang w:val="en-US"/>
              </w:rPr>
            </w:pPr>
          </w:p>
        </w:tc>
      </w:tr>
      <w:tr w:rsidR="00391B25" w:rsidRPr="008E5A12" w14:paraId="32BFF6D7" w14:textId="77777777" w:rsidTr="008E5A12">
        <w:tc>
          <w:tcPr>
            <w:tcW w:w="645" w:type="dxa"/>
          </w:tcPr>
          <w:p w14:paraId="32BFF6CE" w14:textId="64196116" w:rsidR="00391B25" w:rsidRDefault="00391B25" w:rsidP="00391B2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32BFF6CF" w14:textId="77777777" w:rsidR="00391B25" w:rsidRPr="004712B4" w:rsidRDefault="00391B25" w:rsidP="00391B2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4712B4">
              <w:rPr>
                <w:b/>
                <w:bCs/>
                <w:i/>
                <w:iCs/>
                <w:sz w:val="18"/>
                <w:szCs w:val="18"/>
                <w:lang w:val="en-GB"/>
              </w:rPr>
              <w:t>4</w:t>
            </w:r>
          </w:p>
        </w:tc>
        <w:tc>
          <w:tcPr>
            <w:tcW w:w="1119" w:type="dxa"/>
          </w:tcPr>
          <w:p w14:paraId="32BFF6D0" w14:textId="77777777" w:rsidR="00391B25" w:rsidRPr="004712B4" w:rsidRDefault="00391B25" w:rsidP="00391B25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</w:p>
          <w:p w14:paraId="32BFF6D1" w14:textId="77777777" w:rsidR="00391B25" w:rsidRPr="004712B4" w:rsidRDefault="00391B25" w:rsidP="00391B25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4712B4">
              <w:rPr>
                <w:b/>
                <w:bCs/>
                <w:i/>
                <w:iCs/>
                <w:sz w:val="18"/>
                <w:szCs w:val="18"/>
                <w:lang w:val="en-GB"/>
              </w:rPr>
              <w:t>11.15-12.00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14:paraId="718995F9" w14:textId="25650220" w:rsidR="00391B25" w:rsidRPr="00A1363C" w:rsidRDefault="008E5A12" w:rsidP="00391B25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Taller Ped. IV</w:t>
            </w:r>
          </w:p>
          <w:p w14:paraId="464B6B11" w14:textId="77777777" w:rsidR="00391B25" w:rsidRPr="00996ADA" w:rsidRDefault="00391B25" w:rsidP="00391B25">
            <w:pPr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JP</w:t>
            </w:r>
          </w:p>
          <w:p w14:paraId="32BFF6D2" w14:textId="1F141D95" w:rsidR="00391B25" w:rsidRPr="00B56309" w:rsidRDefault="000A1EC6" w:rsidP="00391B25">
            <w:pPr>
              <w:jc w:val="center"/>
              <w:rPr>
                <w:bCs/>
                <w:lang w:val="en-GB"/>
              </w:rPr>
            </w:pPr>
            <w:r>
              <w:rPr>
                <w:szCs w:val="18"/>
                <w:lang w:val="en-US"/>
              </w:rPr>
              <w:t>COM412</w:t>
            </w:r>
          </w:p>
        </w:tc>
        <w:tc>
          <w:tcPr>
            <w:tcW w:w="1843" w:type="dxa"/>
            <w:shd w:val="clear" w:color="auto" w:fill="002060"/>
          </w:tcPr>
          <w:p w14:paraId="4E2381ED" w14:textId="77777777" w:rsidR="00391B25" w:rsidRPr="00A1363C" w:rsidRDefault="00391B25" w:rsidP="00391B25">
            <w:pPr>
              <w:jc w:val="center"/>
              <w:rPr>
                <w:b/>
                <w:bCs/>
                <w:lang w:val="en-GB"/>
              </w:rPr>
            </w:pPr>
            <w:r w:rsidRPr="00A1363C">
              <w:rPr>
                <w:b/>
                <w:bCs/>
                <w:lang w:val="en-GB"/>
              </w:rPr>
              <w:t>L&amp;S</w:t>
            </w:r>
          </w:p>
          <w:p w14:paraId="433C3BB0" w14:textId="77777777" w:rsidR="00391B25" w:rsidRDefault="00391B25" w:rsidP="00391B25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EA</w:t>
            </w:r>
          </w:p>
          <w:p w14:paraId="32BFF6D3" w14:textId="1AC87E3C" w:rsidR="00391B25" w:rsidRPr="00B56309" w:rsidRDefault="000A1EC6" w:rsidP="00391B2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GB"/>
              </w:rPr>
              <w:t>700</w:t>
            </w:r>
          </w:p>
        </w:tc>
        <w:tc>
          <w:tcPr>
            <w:tcW w:w="1559" w:type="dxa"/>
            <w:shd w:val="clear" w:color="auto" w:fill="E36C0A" w:themeFill="accent6" w:themeFillShade="BF"/>
          </w:tcPr>
          <w:p w14:paraId="42287B47" w14:textId="77777777" w:rsidR="00391B25" w:rsidRPr="00A1363C" w:rsidRDefault="00391B25" w:rsidP="00391B25">
            <w:pPr>
              <w:jc w:val="center"/>
              <w:rPr>
                <w:b/>
                <w:bCs/>
                <w:szCs w:val="18"/>
                <w:lang w:val="en-GB"/>
              </w:rPr>
            </w:pPr>
            <w:r w:rsidRPr="00A1363C">
              <w:rPr>
                <w:b/>
                <w:bCs/>
                <w:szCs w:val="18"/>
                <w:lang w:val="en-GB"/>
              </w:rPr>
              <w:t>Phonetics</w:t>
            </w:r>
          </w:p>
          <w:p w14:paraId="260E33D4" w14:textId="77777777" w:rsidR="00391B25" w:rsidRPr="00996ADA" w:rsidRDefault="00391B25" w:rsidP="00391B25">
            <w:pPr>
              <w:jc w:val="center"/>
              <w:rPr>
                <w:bCs/>
                <w:szCs w:val="18"/>
                <w:lang w:val="en-GB"/>
              </w:rPr>
            </w:pPr>
            <w:r w:rsidRPr="00996ADA">
              <w:rPr>
                <w:bCs/>
                <w:szCs w:val="18"/>
                <w:lang w:val="en-GB"/>
              </w:rPr>
              <w:t>JP</w:t>
            </w:r>
          </w:p>
          <w:p w14:paraId="32BFF6D4" w14:textId="5545F151" w:rsidR="00391B25" w:rsidRPr="00514D74" w:rsidRDefault="000A1EC6" w:rsidP="00391B25">
            <w:pPr>
              <w:jc w:val="center"/>
              <w:rPr>
                <w:lang w:val="en-GB"/>
              </w:rPr>
            </w:pPr>
            <w:r>
              <w:rPr>
                <w:bCs/>
                <w:szCs w:val="18"/>
                <w:lang w:val="en-GB"/>
              </w:rPr>
              <w:t>708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0B186C0C" w14:textId="3B1D18F1" w:rsidR="00391B25" w:rsidRPr="00514D74" w:rsidRDefault="008E5A12" w:rsidP="00391B25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Meth. </w:t>
            </w:r>
            <w:r w:rsidR="00391B25" w:rsidRPr="00514D74">
              <w:rPr>
                <w:b/>
                <w:bCs/>
                <w:lang w:val="en-GB"/>
              </w:rPr>
              <w:t>of EFL for Elementary Education</w:t>
            </w:r>
          </w:p>
          <w:p w14:paraId="48E2D38E" w14:textId="77777777" w:rsidR="00391B25" w:rsidRDefault="00391B25" w:rsidP="00391B25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VL</w:t>
            </w:r>
          </w:p>
          <w:p w14:paraId="32BFF6D5" w14:textId="31756761" w:rsidR="00391B25" w:rsidRPr="00B56309" w:rsidRDefault="000A1EC6" w:rsidP="00391B25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502</w:t>
            </w:r>
          </w:p>
        </w:tc>
        <w:tc>
          <w:tcPr>
            <w:tcW w:w="992" w:type="dxa"/>
            <w:shd w:val="clear" w:color="auto" w:fill="auto"/>
          </w:tcPr>
          <w:p w14:paraId="32BFF6D6" w14:textId="430AB40A" w:rsidR="00391B25" w:rsidRPr="00996ADA" w:rsidRDefault="00391B25" w:rsidP="00391B25">
            <w:pPr>
              <w:shd w:val="clear" w:color="auto" w:fill="00B050"/>
              <w:jc w:val="center"/>
              <w:rPr>
                <w:b/>
                <w:bCs/>
                <w:lang w:val="en-GB"/>
              </w:rPr>
            </w:pPr>
          </w:p>
        </w:tc>
      </w:tr>
      <w:tr w:rsidR="008E5A12" w:rsidRPr="00514D74" w14:paraId="32BFF6E2" w14:textId="77777777" w:rsidTr="008E5A12">
        <w:tc>
          <w:tcPr>
            <w:tcW w:w="645" w:type="dxa"/>
          </w:tcPr>
          <w:p w14:paraId="32BFF6D8" w14:textId="53559B26" w:rsidR="008E5A12" w:rsidRDefault="008E5A12" w:rsidP="008E5A12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32BFF6D9" w14:textId="77777777" w:rsidR="008E5A12" w:rsidRDefault="008E5A12" w:rsidP="008E5A12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5</w:t>
            </w:r>
          </w:p>
        </w:tc>
        <w:tc>
          <w:tcPr>
            <w:tcW w:w="1119" w:type="dxa"/>
          </w:tcPr>
          <w:p w14:paraId="32BFF6DA" w14:textId="77777777" w:rsidR="008E5A12" w:rsidRDefault="008E5A12" w:rsidP="008E5A12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32BFF6DB" w14:textId="77777777" w:rsidR="008E5A12" w:rsidRDefault="008E5A12" w:rsidP="008E5A12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12.10-12.55</w:t>
            </w:r>
          </w:p>
        </w:tc>
        <w:tc>
          <w:tcPr>
            <w:tcW w:w="1276" w:type="dxa"/>
            <w:shd w:val="clear" w:color="auto" w:fill="auto"/>
          </w:tcPr>
          <w:p w14:paraId="32BFF6DD" w14:textId="080ADA8B" w:rsidR="008E5A12" w:rsidRPr="00514D74" w:rsidRDefault="008E5A12" w:rsidP="008E5A12">
            <w:pPr>
              <w:pStyle w:val="Prrafodelista"/>
              <w:ind w:left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14:paraId="2FE174D8" w14:textId="3B07A0B7" w:rsidR="008E5A12" w:rsidRPr="00514D74" w:rsidRDefault="008E5A12" w:rsidP="008E5A1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Meth.</w:t>
            </w:r>
            <w:r w:rsidRPr="00514D74">
              <w:rPr>
                <w:b/>
                <w:bCs/>
                <w:lang w:val="en-GB"/>
              </w:rPr>
              <w:t xml:space="preserve"> of EFL for Elementary Education</w:t>
            </w:r>
          </w:p>
          <w:p w14:paraId="774C4E85" w14:textId="77777777" w:rsidR="008E5A12" w:rsidRDefault="008E5A12" w:rsidP="008E5A12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VL</w:t>
            </w:r>
          </w:p>
          <w:p w14:paraId="32BFF6DE" w14:textId="1DA40FAB" w:rsidR="008E5A12" w:rsidRPr="00514D74" w:rsidRDefault="000A1EC6" w:rsidP="008E5A12">
            <w:pPr>
              <w:jc w:val="center"/>
              <w:rPr>
                <w:b/>
                <w:bCs/>
                <w:lang w:val="en-GB"/>
              </w:rPr>
            </w:pPr>
            <w:r>
              <w:rPr>
                <w:bCs/>
                <w:lang w:val="en-GB"/>
              </w:rPr>
              <w:t>213</w:t>
            </w:r>
          </w:p>
        </w:tc>
        <w:tc>
          <w:tcPr>
            <w:tcW w:w="1559" w:type="dxa"/>
            <w:shd w:val="clear" w:color="auto" w:fill="92D050"/>
          </w:tcPr>
          <w:p w14:paraId="0FBFF9FC" w14:textId="77777777" w:rsidR="008E5A12" w:rsidRPr="008E5A12" w:rsidRDefault="008E5A12" w:rsidP="008E5A12">
            <w:pPr>
              <w:jc w:val="center"/>
              <w:rPr>
                <w:b/>
                <w:lang w:val="en-US"/>
              </w:rPr>
            </w:pPr>
            <w:r w:rsidRPr="008E5A12">
              <w:rPr>
                <w:b/>
                <w:lang w:val="en-US"/>
              </w:rPr>
              <w:t>R&amp;W</w:t>
            </w:r>
          </w:p>
          <w:p w14:paraId="52E5FDB4" w14:textId="6EA3DACB" w:rsidR="008E5A12" w:rsidRPr="008E5A12" w:rsidRDefault="008E5A12" w:rsidP="008E5A12">
            <w:pPr>
              <w:jc w:val="center"/>
              <w:rPr>
                <w:lang w:val="en-US"/>
              </w:rPr>
            </w:pPr>
            <w:r w:rsidRPr="008E5A12">
              <w:rPr>
                <w:lang w:val="en-US"/>
              </w:rPr>
              <w:t>FM</w:t>
            </w:r>
          </w:p>
          <w:p w14:paraId="32BFF6DF" w14:textId="5C42D554" w:rsidR="008E5A12" w:rsidRPr="00514D74" w:rsidRDefault="008E5A12" w:rsidP="008E5A12">
            <w:pPr>
              <w:jc w:val="center"/>
              <w:rPr>
                <w:lang w:val="en-GB"/>
              </w:rPr>
            </w:pPr>
            <w:r w:rsidRPr="008E5A12">
              <w:rPr>
                <w:lang w:val="en-US"/>
              </w:rPr>
              <w:t>708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3B6C5EFF" w14:textId="41CCB5C9" w:rsidR="008E5A12" w:rsidRPr="00514D74" w:rsidRDefault="008E5A12" w:rsidP="008E5A1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Meth.</w:t>
            </w:r>
            <w:r w:rsidRPr="00514D74">
              <w:rPr>
                <w:b/>
                <w:bCs/>
                <w:lang w:val="en-GB"/>
              </w:rPr>
              <w:t xml:space="preserve"> of EFL for Elementary Education</w:t>
            </w:r>
          </w:p>
          <w:p w14:paraId="47853E45" w14:textId="77777777" w:rsidR="008E5A12" w:rsidRDefault="008E5A12" w:rsidP="008E5A12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VL</w:t>
            </w:r>
          </w:p>
          <w:p w14:paraId="32BFF6E0" w14:textId="43805D7A" w:rsidR="008E5A12" w:rsidRPr="00514D74" w:rsidRDefault="000A1EC6" w:rsidP="008E5A12">
            <w:pPr>
              <w:jc w:val="center"/>
              <w:rPr>
                <w:lang w:val="en-GB"/>
              </w:rPr>
            </w:pPr>
            <w:r>
              <w:rPr>
                <w:bCs/>
                <w:lang w:val="en-GB"/>
              </w:rPr>
              <w:t>502</w:t>
            </w:r>
          </w:p>
        </w:tc>
        <w:tc>
          <w:tcPr>
            <w:tcW w:w="992" w:type="dxa"/>
            <w:shd w:val="clear" w:color="auto" w:fill="auto"/>
          </w:tcPr>
          <w:p w14:paraId="32BFF6E1" w14:textId="6AC99B3E" w:rsidR="008E5A12" w:rsidRPr="00996ADA" w:rsidRDefault="008E5A12" w:rsidP="008E5A12">
            <w:pPr>
              <w:jc w:val="center"/>
              <w:rPr>
                <w:b/>
                <w:bCs/>
                <w:szCs w:val="18"/>
                <w:lang w:val="en-US"/>
              </w:rPr>
            </w:pPr>
          </w:p>
        </w:tc>
      </w:tr>
      <w:tr w:rsidR="008E5A12" w:rsidRPr="008E5A12" w14:paraId="32BFF6EC" w14:textId="77777777" w:rsidTr="008E5A12">
        <w:tc>
          <w:tcPr>
            <w:tcW w:w="645" w:type="dxa"/>
          </w:tcPr>
          <w:p w14:paraId="32BFF6E3" w14:textId="0BFC5806" w:rsidR="008E5A12" w:rsidRPr="00865778" w:rsidRDefault="008E5A12" w:rsidP="008E5A12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32BFF6E4" w14:textId="77777777" w:rsidR="008E5A12" w:rsidRDefault="008E5A12" w:rsidP="008E5A12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6</w:t>
            </w:r>
          </w:p>
        </w:tc>
        <w:tc>
          <w:tcPr>
            <w:tcW w:w="1119" w:type="dxa"/>
          </w:tcPr>
          <w:p w14:paraId="32BFF6E5" w14:textId="77777777" w:rsidR="008E5A12" w:rsidRDefault="008E5A12" w:rsidP="008E5A12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32BFF6E6" w14:textId="77777777" w:rsidR="008E5A12" w:rsidRDefault="008E5A12" w:rsidP="008E5A12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13.05-13.50</w:t>
            </w:r>
          </w:p>
        </w:tc>
        <w:tc>
          <w:tcPr>
            <w:tcW w:w="1276" w:type="dxa"/>
            <w:shd w:val="clear" w:color="auto" w:fill="auto"/>
          </w:tcPr>
          <w:p w14:paraId="32BFF6E7" w14:textId="3A8D69EB" w:rsidR="008E5A12" w:rsidRDefault="008E5A12" w:rsidP="008E5A1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14:paraId="52A8FD1E" w14:textId="1A7FF7C9" w:rsidR="008E5A12" w:rsidRPr="00514D74" w:rsidRDefault="008E5A12" w:rsidP="008E5A1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Meth.</w:t>
            </w:r>
            <w:r w:rsidRPr="00514D74">
              <w:rPr>
                <w:b/>
                <w:bCs/>
                <w:lang w:val="en-GB"/>
              </w:rPr>
              <w:t xml:space="preserve"> of EFL for Elementary Education</w:t>
            </w:r>
          </w:p>
          <w:p w14:paraId="38034EC7" w14:textId="77777777" w:rsidR="008E5A12" w:rsidRDefault="008E5A12" w:rsidP="008E5A12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VL</w:t>
            </w:r>
          </w:p>
          <w:p w14:paraId="32BFF6E8" w14:textId="73E2F70F" w:rsidR="008E5A12" w:rsidRDefault="000A1EC6" w:rsidP="008E5A1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Cs/>
                <w:lang w:val="en-GB"/>
              </w:rPr>
              <w:t>213</w:t>
            </w:r>
          </w:p>
        </w:tc>
        <w:tc>
          <w:tcPr>
            <w:tcW w:w="1559" w:type="dxa"/>
            <w:shd w:val="clear" w:color="auto" w:fill="92D050"/>
          </w:tcPr>
          <w:p w14:paraId="0AFEE9C9" w14:textId="77777777" w:rsidR="008E5A12" w:rsidRPr="001C74DC" w:rsidRDefault="008E5A12" w:rsidP="008E5A12">
            <w:pPr>
              <w:jc w:val="center"/>
              <w:rPr>
                <w:b/>
                <w:lang w:val="en-US"/>
              </w:rPr>
            </w:pPr>
            <w:r w:rsidRPr="001C74DC">
              <w:rPr>
                <w:b/>
                <w:lang w:val="en-US"/>
              </w:rPr>
              <w:t>R&amp;W</w:t>
            </w:r>
          </w:p>
          <w:p w14:paraId="705B7791" w14:textId="6EC5DA7B" w:rsidR="008E5A12" w:rsidRPr="001C74DC" w:rsidRDefault="008E5A12" w:rsidP="008E5A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FM</w:t>
            </w:r>
          </w:p>
          <w:p w14:paraId="32BFF6E9" w14:textId="0006F4AF" w:rsidR="008E5A12" w:rsidRPr="001A7671" w:rsidRDefault="008E5A12" w:rsidP="008E5A12">
            <w:pPr>
              <w:jc w:val="center"/>
              <w:rPr>
                <w:lang w:val="en-GB"/>
              </w:rPr>
            </w:pPr>
            <w:r>
              <w:rPr>
                <w:lang w:val="en-US"/>
              </w:rPr>
              <w:t>7</w:t>
            </w:r>
            <w:r w:rsidRPr="001C74DC">
              <w:rPr>
                <w:lang w:val="en-US"/>
              </w:rPr>
              <w:t>08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2A45694B" w14:textId="36B170DC" w:rsidR="008E5A12" w:rsidRPr="00514D74" w:rsidRDefault="008E5A12" w:rsidP="008E5A1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Meth.</w:t>
            </w:r>
            <w:r w:rsidRPr="00514D74">
              <w:rPr>
                <w:b/>
                <w:bCs/>
                <w:lang w:val="en-GB"/>
              </w:rPr>
              <w:t xml:space="preserve"> of EFL for Elementary Education</w:t>
            </w:r>
          </w:p>
          <w:p w14:paraId="43E53112" w14:textId="77777777" w:rsidR="008E5A12" w:rsidRDefault="008E5A12" w:rsidP="008E5A12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VL</w:t>
            </w:r>
          </w:p>
          <w:p w14:paraId="32BFF6EA" w14:textId="0D036AA4" w:rsidR="008E5A12" w:rsidRPr="008E5A12" w:rsidRDefault="000A1EC6" w:rsidP="008E5A12">
            <w:pPr>
              <w:jc w:val="center"/>
              <w:rPr>
                <w:lang w:val="en-US"/>
              </w:rPr>
            </w:pPr>
            <w:r>
              <w:rPr>
                <w:bCs/>
                <w:lang w:val="en-GB"/>
              </w:rPr>
              <w:t>502</w:t>
            </w:r>
          </w:p>
        </w:tc>
        <w:tc>
          <w:tcPr>
            <w:tcW w:w="992" w:type="dxa"/>
            <w:shd w:val="clear" w:color="auto" w:fill="auto"/>
          </w:tcPr>
          <w:p w14:paraId="32BFF6EB" w14:textId="33638544" w:rsidR="008E5A12" w:rsidRDefault="008E5A12" w:rsidP="008E5A12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E5A12" w:rsidRPr="008E5A12" w14:paraId="32BFF6F6" w14:textId="77777777" w:rsidTr="008E5A12">
        <w:tc>
          <w:tcPr>
            <w:tcW w:w="645" w:type="dxa"/>
          </w:tcPr>
          <w:p w14:paraId="32BFF6ED" w14:textId="22E48232" w:rsidR="008E5A12" w:rsidRDefault="008E5A12" w:rsidP="008E5A12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32BFF6EE" w14:textId="77777777" w:rsidR="008E5A12" w:rsidRDefault="008E5A12" w:rsidP="008E5A12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7</w:t>
            </w:r>
          </w:p>
        </w:tc>
        <w:tc>
          <w:tcPr>
            <w:tcW w:w="1119" w:type="dxa"/>
          </w:tcPr>
          <w:p w14:paraId="32BFF6EF" w14:textId="77777777" w:rsidR="008E5A12" w:rsidRDefault="008E5A12" w:rsidP="008E5A12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32BFF6F0" w14:textId="77777777" w:rsidR="008E5A12" w:rsidRDefault="008E5A12" w:rsidP="008E5A12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14.00-14.45</w:t>
            </w:r>
          </w:p>
        </w:tc>
        <w:tc>
          <w:tcPr>
            <w:tcW w:w="1276" w:type="dxa"/>
            <w:shd w:val="clear" w:color="auto" w:fill="auto"/>
          </w:tcPr>
          <w:p w14:paraId="32BFF6F1" w14:textId="77777777" w:rsidR="008E5A12" w:rsidRPr="00605542" w:rsidRDefault="008E5A12" w:rsidP="008E5A12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32BFF6F2" w14:textId="58F046D1" w:rsidR="008E5A12" w:rsidRPr="001A7671" w:rsidRDefault="008E5A12" w:rsidP="008E5A12">
            <w:pPr>
              <w:jc w:val="center"/>
              <w:rPr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32BFF6F3" w14:textId="77777777" w:rsidR="008E5A12" w:rsidRPr="001A7671" w:rsidRDefault="008E5A12" w:rsidP="008E5A12">
            <w:pPr>
              <w:rPr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14:paraId="32BFF6F4" w14:textId="5E420923" w:rsidR="008E5A12" w:rsidRPr="001A7671" w:rsidRDefault="008E5A12" w:rsidP="008E5A12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32BFF6F5" w14:textId="45B74525" w:rsidR="008E5A12" w:rsidRPr="0049376E" w:rsidRDefault="008E5A12" w:rsidP="008E5A12">
            <w:pPr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8E5A12" w:rsidRPr="00153F9E" w14:paraId="32BFF701" w14:textId="77777777" w:rsidTr="008E5A12">
        <w:tc>
          <w:tcPr>
            <w:tcW w:w="645" w:type="dxa"/>
          </w:tcPr>
          <w:p w14:paraId="32BFF6F7" w14:textId="5D3141D4" w:rsidR="008E5A12" w:rsidRPr="00E97F4F" w:rsidRDefault="008E5A12" w:rsidP="008E5A12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</w:p>
          <w:p w14:paraId="32BFF6F8" w14:textId="77777777" w:rsidR="008E5A12" w:rsidRDefault="008E5A12" w:rsidP="008E5A12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8</w:t>
            </w:r>
          </w:p>
          <w:p w14:paraId="32BFF6F9" w14:textId="77777777" w:rsidR="008E5A12" w:rsidRDefault="008E5A12" w:rsidP="008E5A12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119" w:type="dxa"/>
          </w:tcPr>
          <w:p w14:paraId="32BFF6FA" w14:textId="77777777" w:rsidR="008E5A12" w:rsidRDefault="008E5A12" w:rsidP="008E5A12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32BFF6FB" w14:textId="77777777" w:rsidR="008E5A12" w:rsidRDefault="008E5A12" w:rsidP="008E5A12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14.55-15.40</w:t>
            </w:r>
          </w:p>
        </w:tc>
        <w:tc>
          <w:tcPr>
            <w:tcW w:w="1276" w:type="dxa"/>
            <w:shd w:val="clear" w:color="auto" w:fill="auto"/>
          </w:tcPr>
          <w:p w14:paraId="32BFF6FC" w14:textId="131AB359" w:rsidR="008E5A12" w:rsidRPr="00996ADA" w:rsidRDefault="008E5A12" w:rsidP="008E5A12">
            <w:pPr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shd w:val="clear" w:color="auto" w:fill="FFC000"/>
          </w:tcPr>
          <w:p w14:paraId="7F632144" w14:textId="77777777" w:rsidR="008E5A12" w:rsidRPr="00AD4281" w:rsidRDefault="008E5A12" w:rsidP="008E5A12">
            <w:pPr>
              <w:jc w:val="center"/>
              <w:rPr>
                <w:b/>
                <w:lang w:val="es-CL"/>
              </w:rPr>
            </w:pPr>
            <w:r w:rsidRPr="008E5A12">
              <w:rPr>
                <w:b/>
                <w:lang w:val="en-US"/>
              </w:rPr>
              <w:t xml:space="preserve">Diversidad y Potenciación </w:t>
            </w:r>
            <w:r w:rsidRPr="00AD4281">
              <w:rPr>
                <w:b/>
                <w:lang w:val="es-CL"/>
              </w:rPr>
              <w:t>de Aprendizajes</w:t>
            </w:r>
          </w:p>
          <w:p w14:paraId="6B781671" w14:textId="110C55C3" w:rsidR="008E5A12" w:rsidRDefault="000A1EC6" w:rsidP="008E5A12">
            <w:pPr>
              <w:jc w:val="center"/>
              <w:rPr>
                <w:lang w:val="es-CL"/>
              </w:rPr>
            </w:pPr>
            <w:r>
              <w:rPr>
                <w:lang w:val="es-CL"/>
              </w:rPr>
              <w:t>IR</w:t>
            </w:r>
          </w:p>
          <w:p w14:paraId="32BFF6FD" w14:textId="41921E07" w:rsidR="008E5A12" w:rsidRPr="00514D74" w:rsidRDefault="000A1EC6" w:rsidP="008E5A12">
            <w:pPr>
              <w:jc w:val="center"/>
              <w:rPr>
                <w:lang w:val="es-CL"/>
              </w:rPr>
            </w:pPr>
            <w:r>
              <w:rPr>
                <w:lang w:val="es-CL"/>
              </w:rPr>
              <w:t>506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0DAD4C89" w14:textId="77777777" w:rsidR="008E5A12" w:rsidRPr="00A1363C" w:rsidRDefault="008E5A12" w:rsidP="008E5A12">
            <w:pPr>
              <w:jc w:val="center"/>
              <w:rPr>
                <w:b/>
                <w:bCs/>
                <w:lang w:val="en-US"/>
              </w:rPr>
            </w:pPr>
            <w:r w:rsidRPr="00A1363C">
              <w:rPr>
                <w:b/>
                <w:bCs/>
                <w:lang w:val="en-US"/>
              </w:rPr>
              <w:t>UoE</w:t>
            </w:r>
          </w:p>
          <w:p w14:paraId="4C5DDC57" w14:textId="4D5F79AF" w:rsidR="008E5A12" w:rsidRDefault="008E5A12" w:rsidP="008E5A1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AI</w:t>
            </w:r>
          </w:p>
          <w:p w14:paraId="32BFF6FE" w14:textId="7027929E" w:rsidR="008E5A12" w:rsidRPr="00996ADA" w:rsidRDefault="000A1EC6" w:rsidP="008E5A12">
            <w:pPr>
              <w:jc w:val="center"/>
              <w:rPr>
                <w:lang w:val="en-GB"/>
              </w:rPr>
            </w:pPr>
            <w:r>
              <w:rPr>
                <w:bCs/>
                <w:lang w:val="en-US"/>
              </w:rPr>
              <w:t>708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02E49030" w14:textId="77777777" w:rsidR="008E5A12" w:rsidRPr="001C74DC" w:rsidRDefault="008E5A12" w:rsidP="008E5A1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Assess.  in EFL</w:t>
            </w:r>
          </w:p>
          <w:p w14:paraId="157C355E" w14:textId="77777777" w:rsidR="008E5A12" w:rsidRDefault="008E5A12" w:rsidP="008E5A1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AI</w:t>
            </w:r>
          </w:p>
          <w:p w14:paraId="32BFF6FF" w14:textId="65EBD0B2" w:rsidR="008E5A12" w:rsidRPr="00996ADA" w:rsidRDefault="000A1EC6" w:rsidP="008E5A12">
            <w:pPr>
              <w:jc w:val="center"/>
              <w:rPr>
                <w:lang w:val="en-GB"/>
              </w:rPr>
            </w:pPr>
            <w:r>
              <w:rPr>
                <w:bCs/>
                <w:lang w:val="en-US"/>
              </w:rPr>
              <w:t>619</w:t>
            </w:r>
          </w:p>
        </w:tc>
        <w:tc>
          <w:tcPr>
            <w:tcW w:w="992" w:type="dxa"/>
            <w:shd w:val="clear" w:color="auto" w:fill="auto"/>
          </w:tcPr>
          <w:p w14:paraId="32BFF700" w14:textId="282637A3" w:rsidR="008E5A12" w:rsidRPr="00755D52" w:rsidRDefault="008E5A12" w:rsidP="008E5A12">
            <w:pPr>
              <w:jc w:val="center"/>
              <w:rPr>
                <w:b/>
                <w:bCs/>
                <w:sz w:val="40"/>
                <w:szCs w:val="40"/>
                <w:lang w:val="en-GB"/>
              </w:rPr>
            </w:pPr>
          </w:p>
        </w:tc>
      </w:tr>
      <w:tr w:rsidR="008E5A12" w:rsidRPr="00495803" w14:paraId="32BFF70C" w14:textId="77777777" w:rsidTr="008E5A12">
        <w:trPr>
          <w:trHeight w:val="458"/>
        </w:trPr>
        <w:tc>
          <w:tcPr>
            <w:tcW w:w="645" w:type="dxa"/>
          </w:tcPr>
          <w:p w14:paraId="32BFF702" w14:textId="12E9A331" w:rsidR="008E5A12" w:rsidRPr="00605542" w:rsidRDefault="008E5A12" w:rsidP="008E5A12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</w:p>
          <w:p w14:paraId="32BFF703" w14:textId="77777777" w:rsidR="008E5A12" w:rsidRDefault="008E5A12" w:rsidP="008E5A12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9</w:t>
            </w:r>
          </w:p>
          <w:p w14:paraId="32BFF704" w14:textId="77777777" w:rsidR="008E5A12" w:rsidRDefault="008E5A12" w:rsidP="008E5A12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119" w:type="dxa"/>
          </w:tcPr>
          <w:p w14:paraId="32BFF705" w14:textId="77777777" w:rsidR="008E5A12" w:rsidRDefault="008E5A12" w:rsidP="008E5A12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32BFF706" w14:textId="77777777" w:rsidR="008E5A12" w:rsidRDefault="008E5A12" w:rsidP="008E5A12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15.50-16.35</w:t>
            </w:r>
          </w:p>
        </w:tc>
        <w:tc>
          <w:tcPr>
            <w:tcW w:w="1276" w:type="dxa"/>
            <w:shd w:val="clear" w:color="auto" w:fill="auto"/>
          </w:tcPr>
          <w:p w14:paraId="32BFF707" w14:textId="509EDF83" w:rsidR="008E5A12" w:rsidRPr="00996ADA" w:rsidRDefault="008E5A12" w:rsidP="008E5A12">
            <w:pPr>
              <w:jc w:val="center"/>
              <w:rPr>
                <w:sz w:val="44"/>
                <w:szCs w:val="44"/>
                <w:lang w:val="en-GB"/>
              </w:rPr>
            </w:pPr>
          </w:p>
        </w:tc>
        <w:tc>
          <w:tcPr>
            <w:tcW w:w="1843" w:type="dxa"/>
            <w:shd w:val="clear" w:color="auto" w:fill="FFC000"/>
          </w:tcPr>
          <w:p w14:paraId="5FE9D9E8" w14:textId="77777777" w:rsidR="008E5A12" w:rsidRPr="00AD4281" w:rsidRDefault="008E5A12" w:rsidP="008E5A12">
            <w:pPr>
              <w:jc w:val="center"/>
              <w:rPr>
                <w:b/>
                <w:lang w:val="es-CL"/>
              </w:rPr>
            </w:pPr>
            <w:r w:rsidRPr="00AD4281">
              <w:rPr>
                <w:b/>
                <w:lang w:val="es-CL"/>
              </w:rPr>
              <w:t>Diversidad y Potenciación de Aprendizajes</w:t>
            </w:r>
          </w:p>
          <w:p w14:paraId="29597FA3" w14:textId="5C2F55E6" w:rsidR="008E5A12" w:rsidRDefault="000A1EC6" w:rsidP="008E5A12">
            <w:pPr>
              <w:jc w:val="center"/>
              <w:rPr>
                <w:lang w:val="es-CL"/>
              </w:rPr>
            </w:pPr>
            <w:r>
              <w:rPr>
                <w:lang w:val="es-CL"/>
              </w:rPr>
              <w:t>IR</w:t>
            </w:r>
          </w:p>
          <w:p w14:paraId="32BFF708" w14:textId="66A740F1" w:rsidR="008E5A12" w:rsidRPr="00996ADA" w:rsidRDefault="000A1EC6" w:rsidP="008E5A12">
            <w:pPr>
              <w:jc w:val="center"/>
            </w:pPr>
            <w:r>
              <w:rPr>
                <w:lang w:val="es-CL"/>
              </w:rPr>
              <w:t>506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312130E8" w14:textId="77777777" w:rsidR="008E5A12" w:rsidRPr="00A1363C" w:rsidRDefault="008E5A12" w:rsidP="008E5A12">
            <w:pPr>
              <w:jc w:val="center"/>
              <w:rPr>
                <w:b/>
                <w:bCs/>
                <w:lang w:val="en-US"/>
              </w:rPr>
            </w:pPr>
            <w:r w:rsidRPr="00A1363C">
              <w:rPr>
                <w:b/>
                <w:bCs/>
                <w:lang w:val="en-US"/>
              </w:rPr>
              <w:t>UoE</w:t>
            </w:r>
          </w:p>
          <w:p w14:paraId="615DF59E" w14:textId="6CD5DE6B" w:rsidR="008E5A12" w:rsidRDefault="008E5A12" w:rsidP="008E5A1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AI</w:t>
            </w:r>
          </w:p>
          <w:p w14:paraId="32BFF709" w14:textId="67C773F8" w:rsidR="008E5A12" w:rsidRPr="00996ADA" w:rsidRDefault="000A1EC6" w:rsidP="008E5A12">
            <w:pPr>
              <w:jc w:val="center"/>
            </w:pPr>
            <w:r>
              <w:rPr>
                <w:bCs/>
                <w:lang w:val="en-US"/>
              </w:rPr>
              <w:t>708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09A76CF3" w14:textId="77777777" w:rsidR="008E5A12" w:rsidRPr="001C74DC" w:rsidRDefault="008E5A12" w:rsidP="008E5A1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Assess.  in EFL</w:t>
            </w:r>
          </w:p>
          <w:p w14:paraId="770B6DAE" w14:textId="77777777" w:rsidR="008E5A12" w:rsidRDefault="008E5A12" w:rsidP="008E5A1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AI</w:t>
            </w:r>
          </w:p>
          <w:p w14:paraId="32BFF70A" w14:textId="0AB2BCB7" w:rsidR="008E5A12" w:rsidRPr="00996ADA" w:rsidRDefault="000A1EC6" w:rsidP="008E5A12">
            <w:pPr>
              <w:jc w:val="center"/>
            </w:pPr>
            <w:r>
              <w:rPr>
                <w:bCs/>
                <w:lang w:val="en-US"/>
              </w:rPr>
              <w:t>619</w:t>
            </w:r>
          </w:p>
        </w:tc>
        <w:tc>
          <w:tcPr>
            <w:tcW w:w="992" w:type="dxa"/>
            <w:shd w:val="clear" w:color="auto" w:fill="auto"/>
          </w:tcPr>
          <w:p w14:paraId="32BFF70B" w14:textId="76C5876F" w:rsidR="008E5A12" w:rsidRPr="00755D52" w:rsidRDefault="008E5A12" w:rsidP="008E5A12">
            <w:pPr>
              <w:jc w:val="center"/>
              <w:rPr>
                <w:sz w:val="40"/>
                <w:szCs w:val="40"/>
                <w:lang w:val="en-US"/>
              </w:rPr>
            </w:pPr>
          </w:p>
        </w:tc>
      </w:tr>
      <w:tr w:rsidR="008E5A12" w:rsidRPr="00BE6427" w14:paraId="32BFF716" w14:textId="77777777" w:rsidTr="008E5A12">
        <w:tc>
          <w:tcPr>
            <w:tcW w:w="645" w:type="dxa"/>
          </w:tcPr>
          <w:p w14:paraId="32BFF70D" w14:textId="6853ED5A" w:rsidR="008E5A12" w:rsidRPr="00605542" w:rsidRDefault="008E5A12" w:rsidP="008E5A12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</w:p>
          <w:p w14:paraId="32BFF70E" w14:textId="77777777" w:rsidR="008E5A12" w:rsidRDefault="008E5A12" w:rsidP="008E5A12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10</w:t>
            </w:r>
          </w:p>
        </w:tc>
        <w:tc>
          <w:tcPr>
            <w:tcW w:w="1119" w:type="dxa"/>
          </w:tcPr>
          <w:p w14:paraId="32BFF70F" w14:textId="77777777" w:rsidR="008E5A12" w:rsidRDefault="008E5A12" w:rsidP="008E5A12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  <w:p w14:paraId="32BFF710" w14:textId="77777777" w:rsidR="008E5A12" w:rsidRDefault="008E5A12" w:rsidP="008E5A12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16.45-17.30</w:t>
            </w:r>
          </w:p>
        </w:tc>
        <w:tc>
          <w:tcPr>
            <w:tcW w:w="1276" w:type="dxa"/>
            <w:shd w:val="clear" w:color="auto" w:fill="auto"/>
          </w:tcPr>
          <w:p w14:paraId="32BFF711" w14:textId="299D63F2" w:rsidR="008E5A12" w:rsidRPr="00996ADA" w:rsidRDefault="008E5A12" w:rsidP="008E5A12">
            <w:pPr>
              <w:jc w:val="center"/>
              <w:rPr>
                <w:bCs/>
                <w:sz w:val="44"/>
                <w:szCs w:val="44"/>
                <w:lang w:val="en-GB"/>
              </w:rPr>
            </w:pPr>
          </w:p>
        </w:tc>
        <w:tc>
          <w:tcPr>
            <w:tcW w:w="1843" w:type="dxa"/>
            <w:shd w:val="clear" w:color="auto" w:fill="FFC000"/>
          </w:tcPr>
          <w:p w14:paraId="461DE6F4" w14:textId="77777777" w:rsidR="008E5A12" w:rsidRPr="00AD4281" w:rsidRDefault="008E5A12" w:rsidP="008E5A12">
            <w:pPr>
              <w:jc w:val="center"/>
              <w:rPr>
                <w:b/>
                <w:lang w:val="es-CL"/>
              </w:rPr>
            </w:pPr>
            <w:r w:rsidRPr="00AD4281">
              <w:rPr>
                <w:b/>
                <w:lang w:val="es-CL"/>
              </w:rPr>
              <w:t>Diversidad y Potenciación de Aprendizajes</w:t>
            </w:r>
          </w:p>
          <w:p w14:paraId="04320512" w14:textId="3F80E2D7" w:rsidR="008E5A12" w:rsidRDefault="000A1EC6" w:rsidP="008E5A12">
            <w:pPr>
              <w:jc w:val="center"/>
              <w:rPr>
                <w:lang w:val="es-CL"/>
              </w:rPr>
            </w:pPr>
            <w:r>
              <w:rPr>
                <w:lang w:val="es-CL"/>
              </w:rPr>
              <w:t>IR</w:t>
            </w:r>
          </w:p>
          <w:p w14:paraId="32BFF712" w14:textId="53B47241" w:rsidR="008E5A12" w:rsidRPr="00996ADA" w:rsidRDefault="000A1EC6" w:rsidP="008E5A12">
            <w:pPr>
              <w:jc w:val="center"/>
            </w:pPr>
            <w:r>
              <w:rPr>
                <w:lang w:val="es-CL"/>
              </w:rPr>
              <w:t>560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014A43F9" w14:textId="77777777" w:rsidR="008E5A12" w:rsidRPr="00A1363C" w:rsidRDefault="008E5A12" w:rsidP="008E5A12">
            <w:pPr>
              <w:shd w:val="clear" w:color="auto" w:fill="00B050"/>
              <w:jc w:val="center"/>
              <w:rPr>
                <w:b/>
                <w:bCs/>
                <w:lang w:val="en-US"/>
              </w:rPr>
            </w:pPr>
            <w:r w:rsidRPr="00A1363C">
              <w:rPr>
                <w:b/>
                <w:bCs/>
                <w:lang w:val="en-US"/>
              </w:rPr>
              <w:t>UoE</w:t>
            </w:r>
          </w:p>
          <w:p w14:paraId="191E480E" w14:textId="3460A24C" w:rsidR="008E5A12" w:rsidRDefault="008E5A12" w:rsidP="008E5A12">
            <w:pPr>
              <w:shd w:val="clear" w:color="auto" w:fill="00B05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AI</w:t>
            </w:r>
          </w:p>
          <w:p w14:paraId="32BFF713" w14:textId="396E987D" w:rsidR="008E5A12" w:rsidRPr="00996ADA" w:rsidRDefault="000A1EC6" w:rsidP="008E5A12">
            <w:pPr>
              <w:jc w:val="center"/>
            </w:pPr>
            <w:r>
              <w:rPr>
                <w:bCs/>
                <w:lang w:val="en-US"/>
              </w:rPr>
              <w:t>708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002A8954" w14:textId="77777777" w:rsidR="008E5A12" w:rsidRPr="001C74DC" w:rsidRDefault="008E5A12" w:rsidP="008E5A1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Assess.  in EFL</w:t>
            </w:r>
          </w:p>
          <w:p w14:paraId="7AE31A4D" w14:textId="77777777" w:rsidR="008E5A12" w:rsidRDefault="008E5A12" w:rsidP="008E5A1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AI</w:t>
            </w:r>
          </w:p>
          <w:p w14:paraId="32BFF714" w14:textId="7C904DD3" w:rsidR="008E5A12" w:rsidRPr="00996ADA" w:rsidRDefault="000A1EC6" w:rsidP="000A1EC6">
            <w:pPr>
              <w:jc w:val="center"/>
            </w:pPr>
            <w:r>
              <w:rPr>
                <w:bCs/>
                <w:lang w:val="en-US"/>
              </w:rPr>
              <w:t>619</w:t>
            </w:r>
          </w:p>
        </w:tc>
        <w:tc>
          <w:tcPr>
            <w:tcW w:w="992" w:type="dxa"/>
            <w:shd w:val="clear" w:color="auto" w:fill="auto"/>
          </w:tcPr>
          <w:p w14:paraId="32BFF715" w14:textId="3A1F92EA" w:rsidR="008E5A12" w:rsidRPr="00755D52" w:rsidRDefault="008E5A12" w:rsidP="008E5A12">
            <w:pPr>
              <w:jc w:val="center"/>
              <w:rPr>
                <w:b/>
                <w:bCs/>
                <w:sz w:val="40"/>
                <w:szCs w:val="40"/>
                <w:lang w:val="en-GB"/>
              </w:rPr>
            </w:pPr>
          </w:p>
        </w:tc>
      </w:tr>
      <w:tr w:rsidR="000A1EC6" w:rsidRPr="00BE6427" w14:paraId="2DF40766" w14:textId="77777777" w:rsidTr="000A1EC6">
        <w:tc>
          <w:tcPr>
            <w:tcW w:w="645" w:type="dxa"/>
          </w:tcPr>
          <w:p w14:paraId="14E769D3" w14:textId="4A6B9EF4" w:rsidR="000A1EC6" w:rsidRDefault="000A1EC6" w:rsidP="008E5A12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GB"/>
              </w:rPr>
              <w:t>11</w:t>
            </w:r>
          </w:p>
        </w:tc>
        <w:tc>
          <w:tcPr>
            <w:tcW w:w="1119" w:type="dxa"/>
          </w:tcPr>
          <w:p w14:paraId="0CD392DB" w14:textId="2D00F79A" w:rsidR="000A1EC6" w:rsidRDefault="000A1EC6" w:rsidP="008E5A12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17:40-18:25</w:t>
            </w:r>
          </w:p>
        </w:tc>
        <w:tc>
          <w:tcPr>
            <w:tcW w:w="1276" w:type="dxa"/>
            <w:shd w:val="clear" w:color="auto" w:fill="auto"/>
          </w:tcPr>
          <w:p w14:paraId="2BB58ED0" w14:textId="77777777" w:rsidR="000A1EC6" w:rsidRPr="00996ADA" w:rsidRDefault="000A1EC6" w:rsidP="008E5A12">
            <w:pPr>
              <w:jc w:val="center"/>
              <w:rPr>
                <w:bCs/>
                <w:sz w:val="44"/>
                <w:szCs w:val="44"/>
                <w:lang w:val="en-GB"/>
              </w:rPr>
            </w:pPr>
          </w:p>
        </w:tc>
        <w:tc>
          <w:tcPr>
            <w:tcW w:w="1843" w:type="dxa"/>
            <w:shd w:val="clear" w:color="auto" w:fill="FFC000"/>
          </w:tcPr>
          <w:p w14:paraId="47488F74" w14:textId="77777777" w:rsidR="000A1EC6" w:rsidRPr="00AD4281" w:rsidRDefault="000A1EC6" w:rsidP="000A1EC6">
            <w:pPr>
              <w:jc w:val="center"/>
              <w:rPr>
                <w:b/>
                <w:lang w:val="es-CL"/>
              </w:rPr>
            </w:pPr>
            <w:r w:rsidRPr="00AD4281">
              <w:rPr>
                <w:b/>
                <w:lang w:val="es-CL"/>
              </w:rPr>
              <w:t>Diversidad y Potenciación de Aprendizajes</w:t>
            </w:r>
          </w:p>
          <w:p w14:paraId="45B42131" w14:textId="12D8EFDE" w:rsidR="000A1EC6" w:rsidRDefault="000A1EC6" w:rsidP="000A1EC6">
            <w:pPr>
              <w:jc w:val="center"/>
              <w:rPr>
                <w:lang w:val="es-CL"/>
              </w:rPr>
            </w:pPr>
            <w:r>
              <w:rPr>
                <w:lang w:val="es-CL"/>
              </w:rPr>
              <w:t>IR</w:t>
            </w:r>
            <w:bookmarkStart w:id="0" w:name="_GoBack"/>
            <w:bookmarkEnd w:id="0"/>
          </w:p>
          <w:p w14:paraId="6F347E54" w14:textId="2A6A3CA7" w:rsidR="000A1EC6" w:rsidRPr="00AD4281" w:rsidRDefault="000A1EC6" w:rsidP="000A1EC6">
            <w:pPr>
              <w:jc w:val="center"/>
              <w:rPr>
                <w:b/>
                <w:lang w:val="es-CL"/>
              </w:rPr>
            </w:pPr>
            <w:r>
              <w:rPr>
                <w:lang w:val="es-CL"/>
              </w:rPr>
              <w:t>560</w:t>
            </w:r>
          </w:p>
        </w:tc>
        <w:tc>
          <w:tcPr>
            <w:tcW w:w="1559" w:type="dxa"/>
            <w:shd w:val="clear" w:color="auto" w:fill="auto"/>
          </w:tcPr>
          <w:p w14:paraId="4BDF4245" w14:textId="77777777" w:rsidR="000A1EC6" w:rsidRPr="00A1363C" w:rsidRDefault="000A1EC6" w:rsidP="008E5A12">
            <w:pPr>
              <w:shd w:val="clear" w:color="auto" w:fill="00B05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14:paraId="4EFE1E51" w14:textId="77777777" w:rsidR="000A1EC6" w:rsidRDefault="000A1EC6" w:rsidP="008E5A1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5DDEDAF" w14:textId="77777777" w:rsidR="000A1EC6" w:rsidRDefault="000A1EC6" w:rsidP="008E5A12">
            <w:pPr>
              <w:jc w:val="center"/>
              <w:rPr>
                <w:b/>
                <w:bCs/>
                <w:sz w:val="40"/>
                <w:szCs w:val="40"/>
                <w:lang w:val="en-GB"/>
              </w:rPr>
            </w:pPr>
          </w:p>
        </w:tc>
      </w:tr>
    </w:tbl>
    <w:p w14:paraId="47A3FCD0" w14:textId="5CBE564B" w:rsidR="00AD4281" w:rsidRDefault="00AD4281" w:rsidP="00D0194F">
      <w:pPr>
        <w:tabs>
          <w:tab w:val="left" w:pos="2445"/>
        </w:tabs>
        <w:rPr>
          <w:b/>
          <w:sz w:val="28"/>
          <w:lang w:val="en-GB"/>
        </w:rPr>
      </w:pPr>
    </w:p>
    <w:p w14:paraId="65768DB8" w14:textId="5D374BF9" w:rsidR="007363CA" w:rsidRPr="007363CA" w:rsidRDefault="00AD4281" w:rsidP="00D0194F">
      <w:pPr>
        <w:tabs>
          <w:tab w:val="left" w:pos="2445"/>
        </w:tabs>
        <w:rPr>
          <w:sz w:val="28"/>
          <w:lang w:val="en-GB"/>
        </w:rPr>
      </w:pPr>
      <w:r>
        <w:rPr>
          <w:b/>
          <w:sz w:val="28"/>
          <w:lang w:val="en-GB"/>
        </w:rPr>
        <w:t>INGL 4</w:t>
      </w:r>
      <w:r w:rsidR="007363CA" w:rsidRPr="007363CA">
        <w:rPr>
          <w:b/>
          <w:sz w:val="28"/>
          <w:lang w:val="en-GB"/>
        </w:rPr>
        <w:t>01 sec. 300 English</w:t>
      </w:r>
      <w:r>
        <w:rPr>
          <w:b/>
          <w:sz w:val="28"/>
          <w:lang w:val="en-GB"/>
        </w:rPr>
        <w:t xml:space="preserve"> Language IV</w:t>
      </w:r>
      <w:r w:rsidR="007363CA" w:rsidRPr="007363CA">
        <w:rPr>
          <w:sz w:val="28"/>
          <w:lang w:val="en-GB"/>
        </w:rPr>
        <w:t xml:space="preserve"> </w:t>
      </w:r>
      <w:r w:rsidR="007363CA">
        <w:rPr>
          <w:sz w:val="28"/>
          <w:lang w:val="en-GB"/>
        </w:rPr>
        <w:tab/>
      </w:r>
      <w:r w:rsidR="007363CA">
        <w:rPr>
          <w:sz w:val="28"/>
          <w:lang w:val="en-GB"/>
        </w:rPr>
        <w:tab/>
      </w:r>
      <w:r w:rsidR="007363CA">
        <w:rPr>
          <w:sz w:val="28"/>
          <w:lang w:val="en-GB"/>
        </w:rPr>
        <w:tab/>
      </w:r>
      <w:r w:rsidR="007363CA">
        <w:rPr>
          <w:sz w:val="28"/>
          <w:lang w:val="en-GB"/>
        </w:rPr>
        <w:tab/>
      </w:r>
      <w:r w:rsidR="007363CA" w:rsidRPr="007363CA">
        <w:rPr>
          <w:lang w:val="en-GB"/>
        </w:rPr>
        <w:t>NR</w:t>
      </w:r>
      <w:r w:rsidR="008E5A12">
        <w:rPr>
          <w:lang w:val="en-GB"/>
        </w:rPr>
        <w:t>C2781</w:t>
      </w:r>
    </w:p>
    <w:p w14:paraId="32BFF72D" w14:textId="6636F02B" w:rsidR="003D1531" w:rsidRPr="001A7671" w:rsidRDefault="00F17804" w:rsidP="00D0194F">
      <w:pPr>
        <w:tabs>
          <w:tab w:val="left" w:pos="2445"/>
        </w:tabs>
        <w:rPr>
          <w:lang w:val="en-GB"/>
        </w:rPr>
      </w:pPr>
      <w:r w:rsidRPr="00AD4281">
        <w:rPr>
          <w:lang w:val="es-CL"/>
        </w:rPr>
        <w:t xml:space="preserve">Prof. </w:t>
      </w:r>
      <w:r w:rsidR="008E5A12">
        <w:rPr>
          <w:lang w:val="es-CL"/>
        </w:rPr>
        <w:t>Angélica Inostroza (AI)</w:t>
      </w:r>
      <w:r w:rsidR="007363CA" w:rsidRPr="00AD4281">
        <w:rPr>
          <w:lang w:val="es-CL"/>
        </w:rPr>
        <w:t xml:space="preserve"> </w:t>
      </w:r>
      <w:r w:rsidRPr="00AD4281">
        <w:rPr>
          <w:lang w:val="es-CL"/>
        </w:rPr>
        <w:tab/>
      </w:r>
      <w:r w:rsidRPr="00AD4281">
        <w:rPr>
          <w:lang w:val="es-CL"/>
        </w:rPr>
        <w:tab/>
      </w:r>
      <w:r w:rsidR="00AD4281">
        <w:rPr>
          <w:lang w:val="es-CL"/>
        </w:rPr>
        <w:t>3</w:t>
      </w:r>
      <w:r w:rsidR="007363CA" w:rsidRPr="00AD4281">
        <w:rPr>
          <w:lang w:val="es-CL"/>
        </w:rPr>
        <w:t xml:space="preserve"> hrs.</w:t>
      </w:r>
      <w:r w:rsidR="00D0194F" w:rsidRPr="00AD4281">
        <w:rPr>
          <w:lang w:val="es-CL"/>
        </w:rPr>
        <w:t xml:space="preserve">      </w:t>
      </w:r>
      <w:r w:rsidR="00D0194F" w:rsidRPr="001A7671">
        <w:rPr>
          <w:lang w:val="en-GB"/>
        </w:rPr>
        <w:t>Use of English</w:t>
      </w:r>
      <w:r w:rsidR="007363CA">
        <w:rPr>
          <w:lang w:val="en-GB"/>
        </w:rPr>
        <w:t xml:space="preserve"> </w:t>
      </w:r>
    </w:p>
    <w:p w14:paraId="32BFF72E" w14:textId="4B4A62AF" w:rsidR="00B56309" w:rsidRPr="00DC4C5C" w:rsidRDefault="00996ADA">
      <w:pPr>
        <w:rPr>
          <w:lang w:val="es-CL"/>
        </w:rPr>
      </w:pPr>
      <w:r>
        <w:rPr>
          <w:lang w:val="en-GB"/>
        </w:rPr>
        <w:t xml:space="preserve">Prof. </w:t>
      </w:r>
      <w:r w:rsidRPr="00996ADA">
        <w:rPr>
          <w:lang w:val="en-US"/>
        </w:rPr>
        <w:t xml:space="preserve">Jaime </w:t>
      </w:r>
      <w:r w:rsidR="00B56309" w:rsidRPr="00996ADA">
        <w:rPr>
          <w:lang w:val="en-US"/>
        </w:rPr>
        <w:t>Pizarro</w:t>
      </w:r>
      <w:r w:rsidR="00F17804">
        <w:rPr>
          <w:lang w:val="en-US"/>
        </w:rPr>
        <w:t xml:space="preserve"> (JP)</w:t>
      </w:r>
      <w:r w:rsidR="007363CA">
        <w:rPr>
          <w:lang w:val="en-US"/>
        </w:rPr>
        <w:t xml:space="preserve">:  </w:t>
      </w:r>
      <w:r w:rsidR="00F17804">
        <w:rPr>
          <w:lang w:val="en-US"/>
        </w:rPr>
        <w:tab/>
      </w:r>
      <w:r w:rsidR="00F17804">
        <w:rPr>
          <w:lang w:val="en-US"/>
        </w:rPr>
        <w:tab/>
      </w:r>
      <w:r w:rsidR="00AD4281">
        <w:rPr>
          <w:lang w:val="en-US"/>
        </w:rPr>
        <w:t>3</w:t>
      </w:r>
      <w:r w:rsidR="007363CA">
        <w:rPr>
          <w:lang w:val="en-US"/>
        </w:rPr>
        <w:t xml:space="preserve"> hrs.</w:t>
      </w:r>
      <w:r w:rsidR="00D0194F" w:rsidRPr="00996ADA">
        <w:rPr>
          <w:lang w:val="en-US"/>
        </w:rPr>
        <w:t xml:space="preserve">      </w:t>
      </w:r>
      <w:r w:rsidR="00D0194F" w:rsidRPr="00DC4C5C">
        <w:rPr>
          <w:lang w:val="es-CL"/>
        </w:rPr>
        <w:t xml:space="preserve">Phonetics          </w:t>
      </w:r>
    </w:p>
    <w:p w14:paraId="32BFF72F" w14:textId="7EAD5D69" w:rsidR="00B56309" w:rsidRPr="001A7671" w:rsidRDefault="00A67020">
      <w:pPr>
        <w:rPr>
          <w:lang w:val="en-GB"/>
        </w:rPr>
      </w:pPr>
      <w:r w:rsidRPr="00AD4281">
        <w:rPr>
          <w:lang w:val="es-CL"/>
        </w:rPr>
        <w:t xml:space="preserve">Prof. </w:t>
      </w:r>
      <w:r w:rsidR="008E5A12">
        <w:rPr>
          <w:lang w:val="es-CL"/>
        </w:rPr>
        <w:t>Flora Mandiola</w:t>
      </w:r>
      <w:r w:rsidR="00996ADA" w:rsidRPr="00AD4281">
        <w:rPr>
          <w:lang w:val="es-CL"/>
        </w:rPr>
        <w:t xml:space="preserve"> </w:t>
      </w:r>
      <w:r w:rsidR="008E5A12">
        <w:rPr>
          <w:lang w:val="es-CL"/>
        </w:rPr>
        <w:t>(FM</w:t>
      </w:r>
      <w:r w:rsidR="00F17804" w:rsidRPr="00AD4281">
        <w:rPr>
          <w:lang w:val="es-CL"/>
        </w:rPr>
        <w:t>)</w:t>
      </w:r>
      <w:r w:rsidR="00996ADA" w:rsidRPr="00AD4281">
        <w:rPr>
          <w:lang w:val="es-CL"/>
        </w:rPr>
        <w:t xml:space="preserve">: </w:t>
      </w:r>
      <w:r w:rsidR="00F17804" w:rsidRPr="00AD4281">
        <w:rPr>
          <w:lang w:val="es-CL"/>
        </w:rPr>
        <w:tab/>
      </w:r>
      <w:r w:rsidR="008E5A12">
        <w:rPr>
          <w:lang w:val="es-CL"/>
        </w:rPr>
        <w:t xml:space="preserve">            </w:t>
      </w:r>
      <w:r w:rsidR="00AD4281" w:rsidRPr="00AD4281">
        <w:rPr>
          <w:lang w:val="es-CL"/>
        </w:rPr>
        <w:t>2</w:t>
      </w:r>
      <w:r w:rsidR="007363CA" w:rsidRPr="00AD4281">
        <w:rPr>
          <w:lang w:val="es-CL"/>
        </w:rPr>
        <w:t xml:space="preserve"> hrs.</w:t>
      </w:r>
      <w:r w:rsidR="00D0194F" w:rsidRPr="00AD4281">
        <w:rPr>
          <w:lang w:val="es-CL"/>
        </w:rPr>
        <w:t xml:space="preserve">      </w:t>
      </w:r>
      <w:r w:rsidR="00D0194F" w:rsidRPr="001A7671">
        <w:rPr>
          <w:lang w:val="en-GB"/>
        </w:rPr>
        <w:t>Reading</w:t>
      </w:r>
      <w:r w:rsidR="00996ADA">
        <w:rPr>
          <w:lang w:val="en-GB"/>
        </w:rPr>
        <w:t xml:space="preserve"> and Writing</w:t>
      </w:r>
    </w:p>
    <w:p w14:paraId="32BFF730" w14:textId="7B3826E1" w:rsidR="00B56309" w:rsidRPr="001A7671" w:rsidRDefault="00F17804">
      <w:pPr>
        <w:rPr>
          <w:lang w:val="en-GB"/>
        </w:rPr>
      </w:pPr>
      <w:r>
        <w:rPr>
          <w:lang w:val="en-GB"/>
        </w:rPr>
        <w:t>Prof. Edgardo Aragú (EA)</w:t>
      </w:r>
      <w:r w:rsidR="00996ADA">
        <w:rPr>
          <w:lang w:val="en-GB"/>
        </w:rPr>
        <w:t xml:space="preserve">: </w:t>
      </w:r>
      <w:r>
        <w:rPr>
          <w:lang w:val="en-GB"/>
        </w:rPr>
        <w:tab/>
      </w:r>
      <w:r>
        <w:rPr>
          <w:lang w:val="en-GB"/>
        </w:rPr>
        <w:tab/>
      </w:r>
      <w:r w:rsidR="00AD4281">
        <w:rPr>
          <w:lang w:val="en-GB"/>
        </w:rPr>
        <w:t>2</w:t>
      </w:r>
      <w:r w:rsidR="007363CA">
        <w:rPr>
          <w:lang w:val="en-GB"/>
        </w:rPr>
        <w:t xml:space="preserve"> hrs.</w:t>
      </w:r>
      <w:r w:rsidR="00996ADA">
        <w:rPr>
          <w:lang w:val="en-GB"/>
        </w:rPr>
        <w:t xml:space="preserve">      Listening and</w:t>
      </w:r>
      <w:r w:rsidR="00D0194F" w:rsidRPr="001A7671">
        <w:rPr>
          <w:lang w:val="en-GB"/>
        </w:rPr>
        <w:t xml:space="preserve"> Speaking</w:t>
      </w:r>
    </w:p>
    <w:p w14:paraId="73EB2030" w14:textId="45590E4A" w:rsidR="00A67020" w:rsidRPr="00A67020" w:rsidRDefault="00AD4281">
      <w:pPr>
        <w:rPr>
          <w:lang w:val="en-GB"/>
        </w:rPr>
      </w:pPr>
      <w:r>
        <w:rPr>
          <w:b/>
          <w:sz w:val="28"/>
          <w:lang w:val="en-GB"/>
        </w:rPr>
        <w:t>PIBM 401</w:t>
      </w:r>
      <w:r w:rsidR="00A67020" w:rsidRPr="00A67020">
        <w:rPr>
          <w:b/>
          <w:sz w:val="28"/>
          <w:lang w:val="en-GB"/>
        </w:rPr>
        <w:t xml:space="preserve"> sec.</w:t>
      </w:r>
      <w:r>
        <w:rPr>
          <w:b/>
          <w:sz w:val="28"/>
          <w:lang w:val="en-GB"/>
        </w:rPr>
        <w:t xml:space="preserve"> 300 Methodology of EFL for Elem. Educ.</w:t>
      </w:r>
      <w:r>
        <w:rPr>
          <w:b/>
          <w:sz w:val="28"/>
          <w:lang w:val="en-GB"/>
        </w:rPr>
        <w:tab/>
      </w:r>
      <w:r w:rsidR="008E5A12">
        <w:rPr>
          <w:lang w:val="en-GB"/>
        </w:rPr>
        <w:t>NRC5814</w:t>
      </w:r>
    </w:p>
    <w:p w14:paraId="6F8EACA9" w14:textId="0F11C52E" w:rsidR="00F17804" w:rsidRPr="00DC4C5C" w:rsidRDefault="00996ADA">
      <w:pPr>
        <w:rPr>
          <w:lang w:val="es-CL"/>
        </w:rPr>
      </w:pPr>
      <w:r w:rsidRPr="00DC4C5C">
        <w:rPr>
          <w:lang w:val="es-CL"/>
        </w:rPr>
        <w:t>P</w:t>
      </w:r>
      <w:r w:rsidR="00F17804" w:rsidRPr="00DC4C5C">
        <w:rPr>
          <w:lang w:val="es-CL"/>
        </w:rPr>
        <w:t xml:space="preserve">rof. </w:t>
      </w:r>
      <w:r w:rsidR="00DC4C5C" w:rsidRPr="00DC4C5C">
        <w:rPr>
          <w:lang w:val="es-CL"/>
        </w:rPr>
        <w:t>Verónica León</w:t>
      </w:r>
      <w:r w:rsidR="00F17804" w:rsidRPr="00DC4C5C">
        <w:rPr>
          <w:lang w:val="es-CL"/>
        </w:rPr>
        <w:t xml:space="preserve"> (</w:t>
      </w:r>
      <w:r w:rsidR="00DC4C5C" w:rsidRPr="00DC4C5C">
        <w:rPr>
          <w:lang w:val="es-CL"/>
        </w:rPr>
        <w:t>VL</w:t>
      </w:r>
      <w:r w:rsidR="00F17804" w:rsidRPr="00DC4C5C">
        <w:rPr>
          <w:lang w:val="es-CL"/>
        </w:rPr>
        <w:t>)</w:t>
      </w:r>
      <w:r w:rsidRPr="00DC4C5C">
        <w:rPr>
          <w:lang w:val="es-CL"/>
        </w:rPr>
        <w:t xml:space="preserve">: </w:t>
      </w:r>
      <w:r w:rsidR="00F17804" w:rsidRPr="00DC4C5C">
        <w:rPr>
          <w:lang w:val="es-CL"/>
        </w:rPr>
        <w:tab/>
      </w:r>
      <w:r w:rsidR="00F17804" w:rsidRPr="00DC4C5C">
        <w:rPr>
          <w:lang w:val="es-CL"/>
        </w:rPr>
        <w:tab/>
      </w:r>
      <w:r w:rsidR="00DC4C5C">
        <w:rPr>
          <w:lang w:val="es-CL"/>
        </w:rPr>
        <w:t>5</w:t>
      </w:r>
      <w:r w:rsidRPr="00DC4C5C">
        <w:rPr>
          <w:lang w:val="es-CL"/>
        </w:rPr>
        <w:t xml:space="preserve"> hrs.</w:t>
      </w:r>
    </w:p>
    <w:p w14:paraId="166D5A9A" w14:textId="405B5082" w:rsidR="00A67020" w:rsidRPr="00AD4281" w:rsidRDefault="00AD4281" w:rsidP="00A67020">
      <w:pPr>
        <w:rPr>
          <w:lang w:val="en-US"/>
        </w:rPr>
      </w:pPr>
      <w:r>
        <w:rPr>
          <w:b/>
          <w:sz w:val="28"/>
          <w:lang w:val="en-US"/>
        </w:rPr>
        <w:t>PIBM 402</w:t>
      </w:r>
      <w:r w:rsidR="00A67020" w:rsidRPr="00AD4281">
        <w:rPr>
          <w:b/>
          <w:sz w:val="28"/>
          <w:lang w:val="en-US"/>
        </w:rPr>
        <w:t xml:space="preserve"> sec. 300 </w:t>
      </w:r>
      <w:r w:rsidRPr="00AD4281">
        <w:rPr>
          <w:b/>
          <w:sz w:val="28"/>
          <w:lang w:val="en-US"/>
        </w:rPr>
        <w:t xml:space="preserve">Assessment in </w:t>
      </w:r>
      <w:r>
        <w:rPr>
          <w:b/>
          <w:sz w:val="28"/>
          <w:lang w:val="en-US"/>
        </w:rPr>
        <w:t>EFL</w:t>
      </w:r>
      <w:r w:rsidR="00990932" w:rsidRPr="00AD4281">
        <w:rPr>
          <w:b/>
          <w:sz w:val="28"/>
          <w:lang w:val="en-US"/>
        </w:rPr>
        <w:tab/>
      </w:r>
      <w:r w:rsidR="00990932" w:rsidRPr="00AD4281">
        <w:rPr>
          <w:b/>
          <w:sz w:val="28"/>
          <w:lang w:val="en-US"/>
        </w:rPr>
        <w:tab/>
      </w:r>
      <w:r w:rsidR="00A67020" w:rsidRPr="00AD4281"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 xml:space="preserve">   </w:t>
      </w:r>
      <w:r>
        <w:rPr>
          <w:b/>
          <w:sz w:val="28"/>
          <w:lang w:val="en-US"/>
        </w:rPr>
        <w:tab/>
      </w:r>
      <w:r w:rsidR="008E5A12">
        <w:rPr>
          <w:lang w:val="en-US"/>
        </w:rPr>
        <w:t>NRC5815</w:t>
      </w:r>
    </w:p>
    <w:p w14:paraId="51C596F0" w14:textId="790DEBA7" w:rsidR="00A67020" w:rsidRPr="00990932" w:rsidRDefault="00990932">
      <w:pPr>
        <w:rPr>
          <w:lang w:val="es-CL"/>
        </w:rPr>
      </w:pPr>
      <w:r w:rsidRPr="00990932">
        <w:rPr>
          <w:lang w:val="es-CL"/>
        </w:rPr>
        <w:t>Prof. Angélica Inostroza (AI):</w:t>
      </w:r>
      <w:r w:rsidRPr="00990932">
        <w:rPr>
          <w:lang w:val="es-CL"/>
        </w:rPr>
        <w:tab/>
      </w:r>
      <w:r w:rsidRPr="00990932">
        <w:rPr>
          <w:lang w:val="es-CL"/>
        </w:rPr>
        <w:tab/>
        <w:t>3 hrs.</w:t>
      </w:r>
    </w:p>
    <w:p w14:paraId="32BFF731" w14:textId="7331A510" w:rsidR="00B56309" w:rsidRPr="00A67020" w:rsidRDefault="00AD4281">
      <w:pPr>
        <w:rPr>
          <w:lang w:val="es-CL"/>
        </w:rPr>
      </w:pPr>
      <w:r>
        <w:rPr>
          <w:b/>
          <w:sz w:val="28"/>
          <w:lang w:val="es-CL"/>
        </w:rPr>
        <w:t>PIBM 403</w:t>
      </w:r>
      <w:r w:rsidR="00A67020" w:rsidRPr="00A67020">
        <w:rPr>
          <w:b/>
          <w:sz w:val="28"/>
          <w:lang w:val="es-CL"/>
        </w:rPr>
        <w:t xml:space="preserve"> sec. 300</w:t>
      </w:r>
      <w:r w:rsidR="00996ADA" w:rsidRPr="00A67020">
        <w:rPr>
          <w:b/>
          <w:sz w:val="28"/>
          <w:lang w:val="es-CL"/>
        </w:rPr>
        <w:t xml:space="preserve"> </w:t>
      </w:r>
      <w:r w:rsidR="00F17804" w:rsidRPr="00A67020">
        <w:rPr>
          <w:b/>
          <w:sz w:val="28"/>
          <w:lang w:val="es-CL"/>
        </w:rPr>
        <w:t>Talle</w:t>
      </w:r>
      <w:r w:rsidR="008E5A12">
        <w:rPr>
          <w:b/>
          <w:sz w:val="28"/>
          <w:lang w:val="es-CL"/>
        </w:rPr>
        <w:t>r Pedagógico IV</w:t>
      </w:r>
      <w:r w:rsidR="00F17804" w:rsidRPr="00A67020">
        <w:rPr>
          <w:sz w:val="28"/>
          <w:lang w:val="es-CL"/>
        </w:rPr>
        <w:t xml:space="preserve"> </w:t>
      </w:r>
      <w:r w:rsidR="00F17804" w:rsidRPr="00A67020">
        <w:rPr>
          <w:lang w:val="es-CL"/>
        </w:rPr>
        <w:tab/>
      </w:r>
      <w:r w:rsidR="00F17804" w:rsidRPr="00A67020">
        <w:rPr>
          <w:lang w:val="es-CL"/>
        </w:rPr>
        <w:tab/>
      </w:r>
      <w:r w:rsidR="00F17804" w:rsidRPr="00A67020">
        <w:rPr>
          <w:lang w:val="es-CL"/>
        </w:rPr>
        <w:tab/>
      </w:r>
      <w:r w:rsidR="00F17804" w:rsidRPr="00A67020">
        <w:rPr>
          <w:lang w:val="es-CL"/>
        </w:rPr>
        <w:tab/>
      </w:r>
      <w:r w:rsidR="008E5A12">
        <w:rPr>
          <w:lang w:val="es-CL"/>
        </w:rPr>
        <w:t>NRC5816</w:t>
      </w:r>
    </w:p>
    <w:p w14:paraId="5371DBE8" w14:textId="2E44CD55" w:rsidR="00D0194F" w:rsidRPr="008E5A12" w:rsidRDefault="00A67020">
      <w:pPr>
        <w:rPr>
          <w:lang w:val="en-US"/>
        </w:rPr>
      </w:pPr>
      <w:r w:rsidRPr="008E5A12">
        <w:rPr>
          <w:lang w:val="en-US"/>
        </w:rPr>
        <w:t xml:space="preserve">Prof. </w:t>
      </w:r>
      <w:r w:rsidR="00DC4C5C" w:rsidRPr="008E5A12">
        <w:rPr>
          <w:lang w:val="en-US"/>
        </w:rPr>
        <w:t>Jaime Pizarro (JP</w:t>
      </w:r>
      <w:r w:rsidR="00F17804" w:rsidRPr="008E5A12">
        <w:rPr>
          <w:lang w:val="en-US"/>
        </w:rPr>
        <w:t>)</w:t>
      </w:r>
      <w:r w:rsidR="00996ADA" w:rsidRPr="008E5A12">
        <w:rPr>
          <w:lang w:val="en-US"/>
        </w:rPr>
        <w:t xml:space="preserve">: </w:t>
      </w:r>
      <w:r w:rsidR="00F17804" w:rsidRPr="008E5A12">
        <w:rPr>
          <w:lang w:val="en-US"/>
        </w:rPr>
        <w:tab/>
      </w:r>
      <w:r w:rsidR="00DC4C5C" w:rsidRPr="008E5A12">
        <w:rPr>
          <w:lang w:val="en-US"/>
        </w:rPr>
        <w:tab/>
      </w:r>
      <w:r w:rsidR="00996ADA" w:rsidRPr="008E5A12">
        <w:rPr>
          <w:lang w:val="en-US"/>
        </w:rPr>
        <w:t>3 hrs</w:t>
      </w:r>
      <w:r w:rsidR="00D0194F" w:rsidRPr="008E5A12">
        <w:rPr>
          <w:lang w:val="en-US"/>
        </w:rPr>
        <w:t xml:space="preserve">      </w:t>
      </w:r>
    </w:p>
    <w:p w14:paraId="5F0253A6" w14:textId="6A0670B6" w:rsidR="00F17804" w:rsidRDefault="00990932">
      <w:r>
        <w:rPr>
          <w:b/>
          <w:sz w:val="28"/>
        </w:rPr>
        <w:t>EDUC 301 sec. 301</w:t>
      </w:r>
      <w:r w:rsidR="00F17804" w:rsidRPr="00F17804">
        <w:rPr>
          <w:b/>
          <w:sz w:val="28"/>
        </w:rPr>
        <w:t xml:space="preserve"> </w:t>
      </w:r>
      <w:r w:rsidR="00AD4281">
        <w:rPr>
          <w:b/>
          <w:sz w:val="28"/>
        </w:rPr>
        <w:t>Diversidad y Potenciación de Aprend.</w:t>
      </w:r>
      <w:r w:rsidR="000A1EC6">
        <w:tab/>
        <w:t>NRC5760</w:t>
      </w:r>
    </w:p>
    <w:p w14:paraId="6AD683B2" w14:textId="01D5BE76" w:rsidR="00D0194F" w:rsidRDefault="000A1EC6">
      <w:r>
        <w:t>Prof. Isabel Rivera</w:t>
      </w:r>
      <w:r w:rsidR="007363CA">
        <w:t xml:space="preserve"> </w:t>
      </w:r>
      <w:r>
        <w:t>(IR</w:t>
      </w:r>
      <w:r w:rsidR="00F17804">
        <w:t>)</w:t>
      </w:r>
      <w:r w:rsidR="007363CA">
        <w:t xml:space="preserve">: </w:t>
      </w:r>
      <w:r w:rsidR="00AD4281">
        <w:tab/>
      </w:r>
      <w:r>
        <w:t xml:space="preserve">           </w:t>
      </w:r>
      <w:r w:rsidR="007363CA">
        <w:t>4 hrs.</w:t>
      </w:r>
      <w:r w:rsidR="00D0194F">
        <w:t xml:space="preserve">   </w:t>
      </w:r>
    </w:p>
    <w:sectPr w:rsidR="00D0194F" w:rsidSect="00D47E65">
      <w:headerReference w:type="default" r:id="rId9"/>
      <w:pgSz w:w="12240" w:h="20160" w:code="5"/>
      <w:pgMar w:top="720" w:right="720" w:bottom="720" w:left="720" w:header="709" w:footer="709" w:gutter="0"/>
      <w:paperSrc w:first="259" w:other="259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C9918" w14:textId="77777777" w:rsidR="00737F44" w:rsidRDefault="00737F44" w:rsidP="00AC7C12">
      <w:r>
        <w:separator/>
      </w:r>
    </w:p>
  </w:endnote>
  <w:endnote w:type="continuationSeparator" w:id="0">
    <w:p w14:paraId="109995BF" w14:textId="77777777" w:rsidR="00737F44" w:rsidRDefault="00737F44" w:rsidP="00AC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15688" w14:textId="77777777" w:rsidR="00737F44" w:rsidRDefault="00737F44" w:rsidP="00AC7C12">
      <w:r>
        <w:separator/>
      </w:r>
    </w:p>
  </w:footnote>
  <w:footnote w:type="continuationSeparator" w:id="0">
    <w:p w14:paraId="5BF68756" w14:textId="77777777" w:rsidR="00737F44" w:rsidRDefault="00737F44" w:rsidP="00AC7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12991" w14:textId="72FEE25F" w:rsidR="00AC7C12" w:rsidRDefault="00AC7C12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373F5AFC" wp14:editId="7AD28FEE">
          <wp:simplePos x="0" y="0"/>
          <wp:positionH relativeFrom="column">
            <wp:posOffset>5047615</wp:posOffset>
          </wp:positionH>
          <wp:positionV relativeFrom="paragraph">
            <wp:posOffset>-208915</wp:posOffset>
          </wp:positionV>
          <wp:extent cx="838200" cy="628650"/>
          <wp:effectExtent l="0" t="0" r="0" b="0"/>
          <wp:wrapThrough wrapText="bothSides">
            <wp:wrapPolygon edited="0">
              <wp:start x="0" y="0"/>
              <wp:lineTo x="0" y="20945"/>
              <wp:lineTo x="21109" y="20945"/>
              <wp:lineTo x="21109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F7"/>
    <w:rsid w:val="000012AC"/>
    <w:rsid w:val="000016D2"/>
    <w:rsid w:val="00002F52"/>
    <w:rsid w:val="000174CA"/>
    <w:rsid w:val="00022196"/>
    <w:rsid w:val="000235CB"/>
    <w:rsid w:val="000824BB"/>
    <w:rsid w:val="0008274B"/>
    <w:rsid w:val="000955CA"/>
    <w:rsid w:val="000A1C1C"/>
    <w:rsid w:val="000A1EC6"/>
    <w:rsid w:val="000D5008"/>
    <w:rsid w:val="00106C61"/>
    <w:rsid w:val="00107124"/>
    <w:rsid w:val="00124865"/>
    <w:rsid w:val="00141F76"/>
    <w:rsid w:val="00153F9E"/>
    <w:rsid w:val="00182AF5"/>
    <w:rsid w:val="001A7671"/>
    <w:rsid w:val="001C672C"/>
    <w:rsid w:val="001C74DC"/>
    <w:rsid w:val="001E45C8"/>
    <w:rsid w:val="001F443E"/>
    <w:rsid w:val="001F45D6"/>
    <w:rsid w:val="002205E5"/>
    <w:rsid w:val="00221562"/>
    <w:rsid w:val="002435B3"/>
    <w:rsid w:val="002510D0"/>
    <w:rsid w:val="002625E9"/>
    <w:rsid w:val="00262A68"/>
    <w:rsid w:val="002848E7"/>
    <w:rsid w:val="002D38CA"/>
    <w:rsid w:val="002D5A4B"/>
    <w:rsid w:val="00304774"/>
    <w:rsid w:val="003303DE"/>
    <w:rsid w:val="00334B07"/>
    <w:rsid w:val="00371868"/>
    <w:rsid w:val="00391829"/>
    <w:rsid w:val="00391B25"/>
    <w:rsid w:val="003942EE"/>
    <w:rsid w:val="0039726C"/>
    <w:rsid w:val="003B517D"/>
    <w:rsid w:val="003C5E09"/>
    <w:rsid w:val="003D1531"/>
    <w:rsid w:val="003E4028"/>
    <w:rsid w:val="003E63D1"/>
    <w:rsid w:val="003F483F"/>
    <w:rsid w:val="0040561A"/>
    <w:rsid w:val="0041347E"/>
    <w:rsid w:val="004279AF"/>
    <w:rsid w:val="004461CA"/>
    <w:rsid w:val="004674DA"/>
    <w:rsid w:val="004712B4"/>
    <w:rsid w:val="0049376E"/>
    <w:rsid w:val="00495803"/>
    <w:rsid w:val="004F1AC6"/>
    <w:rsid w:val="005076E6"/>
    <w:rsid w:val="00514D74"/>
    <w:rsid w:val="00526320"/>
    <w:rsid w:val="005505D4"/>
    <w:rsid w:val="00582E6E"/>
    <w:rsid w:val="00585FFD"/>
    <w:rsid w:val="0058696A"/>
    <w:rsid w:val="00596FF1"/>
    <w:rsid w:val="005A2C75"/>
    <w:rsid w:val="005A6749"/>
    <w:rsid w:val="005E47C6"/>
    <w:rsid w:val="005F1275"/>
    <w:rsid w:val="00604FAA"/>
    <w:rsid w:val="00605542"/>
    <w:rsid w:val="00611E48"/>
    <w:rsid w:val="006609ED"/>
    <w:rsid w:val="00670C9F"/>
    <w:rsid w:val="00674E95"/>
    <w:rsid w:val="006807A1"/>
    <w:rsid w:val="00685376"/>
    <w:rsid w:val="00702CCB"/>
    <w:rsid w:val="007363CA"/>
    <w:rsid w:val="00737F44"/>
    <w:rsid w:val="007432FD"/>
    <w:rsid w:val="007477F7"/>
    <w:rsid w:val="00755D52"/>
    <w:rsid w:val="007763F8"/>
    <w:rsid w:val="007836FA"/>
    <w:rsid w:val="00791C78"/>
    <w:rsid w:val="007C0F40"/>
    <w:rsid w:val="007D0C43"/>
    <w:rsid w:val="007D38D8"/>
    <w:rsid w:val="00820554"/>
    <w:rsid w:val="00865778"/>
    <w:rsid w:val="00871784"/>
    <w:rsid w:val="00880E62"/>
    <w:rsid w:val="008A5CF9"/>
    <w:rsid w:val="008C2FA2"/>
    <w:rsid w:val="008E2398"/>
    <w:rsid w:val="008E5A12"/>
    <w:rsid w:val="008E6CA7"/>
    <w:rsid w:val="008E7C7A"/>
    <w:rsid w:val="0091225C"/>
    <w:rsid w:val="00967BD7"/>
    <w:rsid w:val="00970987"/>
    <w:rsid w:val="00973C24"/>
    <w:rsid w:val="00990932"/>
    <w:rsid w:val="00996ADA"/>
    <w:rsid w:val="009A1023"/>
    <w:rsid w:val="009B0202"/>
    <w:rsid w:val="009D41F9"/>
    <w:rsid w:val="00A05384"/>
    <w:rsid w:val="00A1363C"/>
    <w:rsid w:val="00A13C22"/>
    <w:rsid w:val="00A24DF2"/>
    <w:rsid w:val="00A462F4"/>
    <w:rsid w:val="00A66977"/>
    <w:rsid w:val="00A67020"/>
    <w:rsid w:val="00A74681"/>
    <w:rsid w:val="00A74A9B"/>
    <w:rsid w:val="00AC433E"/>
    <w:rsid w:val="00AC7C12"/>
    <w:rsid w:val="00AD4281"/>
    <w:rsid w:val="00B4554B"/>
    <w:rsid w:val="00B56309"/>
    <w:rsid w:val="00B63358"/>
    <w:rsid w:val="00B63C34"/>
    <w:rsid w:val="00B73059"/>
    <w:rsid w:val="00BC0C68"/>
    <w:rsid w:val="00BC6AAB"/>
    <w:rsid w:val="00BE24A3"/>
    <w:rsid w:val="00BE40CA"/>
    <w:rsid w:val="00BE6427"/>
    <w:rsid w:val="00C47230"/>
    <w:rsid w:val="00C85B29"/>
    <w:rsid w:val="00C9491C"/>
    <w:rsid w:val="00CB5E89"/>
    <w:rsid w:val="00CB754E"/>
    <w:rsid w:val="00CC1A2D"/>
    <w:rsid w:val="00CD23C7"/>
    <w:rsid w:val="00D0194F"/>
    <w:rsid w:val="00D31C90"/>
    <w:rsid w:val="00D34CEB"/>
    <w:rsid w:val="00D47E65"/>
    <w:rsid w:val="00D52C31"/>
    <w:rsid w:val="00D97296"/>
    <w:rsid w:val="00DA4FED"/>
    <w:rsid w:val="00DB1EB3"/>
    <w:rsid w:val="00DB7590"/>
    <w:rsid w:val="00DC4C5C"/>
    <w:rsid w:val="00DD0E28"/>
    <w:rsid w:val="00E054A2"/>
    <w:rsid w:val="00E14933"/>
    <w:rsid w:val="00E32463"/>
    <w:rsid w:val="00E514A8"/>
    <w:rsid w:val="00E836FE"/>
    <w:rsid w:val="00E97F4F"/>
    <w:rsid w:val="00F13545"/>
    <w:rsid w:val="00F168E0"/>
    <w:rsid w:val="00F17804"/>
    <w:rsid w:val="00F22FDE"/>
    <w:rsid w:val="00F42219"/>
    <w:rsid w:val="00F561D1"/>
    <w:rsid w:val="00F630CC"/>
    <w:rsid w:val="00FA2D59"/>
    <w:rsid w:val="00FC06E5"/>
    <w:rsid w:val="00FC2A21"/>
    <w:rsid w:val="00FF2435"/>
    <w:rsid w:val="00F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2BFF6A3"/>
  <w15:docId w15:val="{6A0E9079-36DC-384B-8F87-7A948F93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F7"/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7477F7"/>
    <w:pPr>
      <w:jc w:val="center"/>
    </w:pPr>
    <w:rPr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99"/>
    <w:locked/>
    <w:rsid w:val="007477F7"/>
    <w:rPr>
      <w:rFonts w:ascii="Arial" w:hAnsi="Arial" w:cs="Arial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DB75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B7590"/>
    <w:rPr>
      <w:rFonts w:ascii="Segoe UI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0A1C1C"/>
    <w:pPr>
      <w:ind w:left="720"/>
    </w:pPr>
    <w:rPr>
      <w:rFonts w:ascii="Calibri" w:eastAsiaTheme="minorHAnsi" w:hAnsi="Calibri" w:cs="Calibri"/>
      <w:lang w:val="en-GB" w:eastAsia="en-US"/>
    </w:rPr>
  </w:style>
  <w:style w:type="paragraph" w:styleId="Encabezado">
    <w:name w:val="header"/>
    <w:basedOn w:val="Normal"/>
    <w:link w:val="EncabezadoCar"/>
    <w:uiPriority w:val="99"/>
    <w:unhideWhenUsed/>
    <w:rsid w:val="00AC7C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7C12"/>
    <w:rPr>
      <w:rFonts w:ascii="Arial" w:eastAsia="Times New Roman" w:hAnsi="Arial" w:cs="Arial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C7C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C12"/>
    <w:rPr>
      <w:rFonts w:ascii="Arial" w:eastAsia="Times New Roman" w:hAnsi="Arial" w:cs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274c85-0eac-458b-8f77-2e042ee6e1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603C0DE4BE6F46BCC171D67B9D8CFB" ma:contentTypeVersion="16" ma:contentTypeDescription="Crear nuevo documento." ma:contentTypeScope="" ma:versionID="571f727846a31112f696e5654300fe12">
  <xsd:schema xmlns:xsd="http://www.w3.org/2001/XMLSchema" xmlns:xs="http://www.w3.org/2001/XMLSchema" xmlns:p="http://schemas.microsoft.com/office/2006/metadata/properties" xmlns:ns3="4e2db6ed-8ab1-43d4-b365-8ad7c4252fdd" xmlns:ns4="5f274c85-0eac-458b-8f77-2e042ee6e160" targetNamespace="http://schemas.microsoft.com/office/2006/metadata/properties" ma:root="true" ma:fieldsID="dc7da1e5910143af49bbe30c01eafd88" ns3:_="" ns4:_="">
    <xsd:import namespace="4e2db6ed-8ab1-43d4-b365-8ad7c4252fdd"/>
    <xsd:import namespace="5f274c85-0eac-458b-8f77-2e042ee6e1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db6ed-8ab1-43d4-b365-8ad7c4252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74c85-0eac-458b-8f77-2e042ee6e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2E3FE2-D367-4E30-A567-8413CFF003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8D60FD-4A6F-41E9-9EE4-7D8CBD55DE22}">
  <ds:schemaRefs>
    <ds:schemaRef ds:uri="http://schemas.microsoft.com/office/2006/metadata/properties"/>
    <ds:schemaRef ds:uri="4e2db6ed-8ab1-43d4-b365-8ad7c4252fdd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f274c85-0eac-458b-8f77-2e042ee6e16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691E71-CB11-41D3-A16D-F6A22C7D9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db6ed-8ab1-43d4-b365-8ad7c4252fdd"/>
    <ds:schemaRef ds:uri="5f274c85-0eac-458b-8f77-2e042ee6e1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UNAB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earagu</dc:creator>
  <cp:keywords/>
  <dc:description/>
  <cp:lastModifiedBy>Edgardo Aragu Perez</cp:lastModifiedBy>
  <cp:revision>2</cp:revision>
  <cp:lastPrinted>2022-08-12T23:52:00Z</cp:lastPrinted>
  <dcterms:created xsi:type="dcterms:W3CDTF">2023-07-19T00:24:00Z</dcterms:created>
  <dcterms:modified xsi:type="dcterms:W3CDTF">2023-07-19T00:24:00Z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0x0101006C603C0DE4BE6F46BCC171D67B9D8CFB</vt:lpwstr>
  </property>
</Properties>
</file>